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34" w:rsidRPr="00DA4071" w:rsidRDefault="00E94034" w:rsidP="00E9403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УТВЕРЖДАЮ.</w:t>
      </w:r>
    </w:p>
    <w:p w:rsidR="00E94034" w:rsidRPr="00DA4071" w:rsidRDefault="00E94034" w:rsidP="00E9403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общего образования </w:t>
      </w:r>
    </w:p>
    <w:p w:rsidR="00E94034" w:rsidRPr="00DA4071" w:rsidRDefault="00E94034" w:rsidP="00E9403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Автозаводского  района </w:t>
      </w:r>
    </w:p>
    <w:p w:rsidR="00E94034" w:rsidRPr="00DA4071" w:rsidRDefault="00E94034" w:rsidP="00E9403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Нижнего  Новгорода</w:t>
      </w:r>
    </w:p>
    <w:p w:rsidR="00E94034" w:rsidRPr="00DA4071" w:rsidRDefault="00E94034" w:rsidP="00E9403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Белякова</w:t>
      </w:r>
    </w:p>
    <w:p w:rsidR="00E94034" w:rsidRPr="00DA4071" w:rsidRDefault="00E94034" w:rsidP="00E9403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«_____»__________________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94034" w:rsidRPr="00DA4071" w:rsidRDefault="00E94034" w:rsidP="00E9403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Cs w:val="25"/>
          <w:lang w:eastAsia="ru-RU"/>
        </w:rPr>
      </w:pPr>
    </w:p>
    <w:p w:rsidR="00E94034" w:rsidRPr="00DA4071" w:rsidRDefault="00E94034" w:rsidP="00E9403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Cs w:val="25"/>
          <w:lang w:eastAsia="ru-RU"/>
        </w:rPr>
      </w:pPr>
    </w:p>
    <w:p w:rsidR="00E94034" w:rsidRPr="00DA4071" w:rsidRDefault="00E94034" w:rsidP="00E9403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7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6"/>
          <w:lang w:eastAsia="ru-RU"/>
        </w:rPr>
      </w:pPr>
      <w:proofErr w:type="gramStart"/>
      <w:r w:rsidRPr="00DA407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6"/>
          <w:lang w:eastAsia="ru-RU"/>
        </w:rPr>
        <w:t>П</w:t>
      </w:r>
      <w:proofErr w:type="gramEnd"/>
      <w:r w:rsidRPr="00DA407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6"/>
          <w:lang w:eastAsia="ru-RU"/>
        </w:rPr>
        <w:t xml:space="preserve"> О Л О Ж Е Н И Е</w:t>
      </w:r>
    </w:p>
    <w:p w:rsidR="00E94034" w:rsidRPr="00DA4071" w:rsidRDefault="00E94034" w:rsidP="00E9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районном конкурсе </w:t>
      </w:r>
      <w:proofErr w:type="spellStart"/>
      <w:r w:rsidRPr="00DA4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медиатворчества</w:t>
      </w:r>
      <w:proofErr w:type="spellEnd"/>
      <w:r w:rsidRPr="00DA4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DA4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мультимедийных</w:t>
      </w:r>
      <w:proofErr w:type="spellEnd"/>
      <w:r w:rsidRPr="00DA4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презентаций и видеороликов), посвященном Дню Победы в Великой Отечественной войне </w:t>
      </w:r>
    </w:p>
    <w:p w:rsidR="00E94034" w:rsidRPr="00DA4071" w:rsidRDefault="00E94034" w:rsidP="00E9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94034" w:rsidRPr="00DA4071" w:rsidRDefault="00E94034" w:rsidP="00E94034">
      <w:pPr>
        <w:spacing w:after="0" w:line="240" w:lineRule="auto"/>
        <w:ind w:left="1494" w:hanging="149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</w:t>
      </w:r>
      <w:r w:rsidR="006223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A407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Общие положения</w:t>
      </w:r>
      <w:r w:rsidR="002F25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</w:t>
      </w:r>
    </w:p>
    <w:p w:rsidR="00E94034" w:rsidRPr="00DA4071" w:rsidRDefault="00E94034" w:rsidP="0062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Районный конкурс </w:t>
      </w:r>
      <w:proofErr w:type="spellStart"/>
      <w:r w:rsidRPr="00DA40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медиатворчества</w:t>
      </w:r>
      <w:proofErr w:type="spellEnd"/>
      <w:r w:rsidRPr="00DA40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A40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мультимедийных</w:t>
      </w:r>
      <w:proofErr w:type="spellEnd"/>
      <w:r w:rsidRPr="00DA40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презентаций и видеороликов), посвященный Дню Победы в Великой Отечественной войне (далее Конкурс), </w:t>
      </w:r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проводится с</w:t>
      </w: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создания условий для развития гражданско-патриотического, эстетического воспитания детей, обобщения и распространения опыта по использованию информационных технологий в деятельности педагогических работников.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2.  Задачи:</w:t>
      </w:r>
    </w:p>
    <w:p w:rsidR="00E94034" w:rsidRPr="00DA4071" w:rsidRDefault="00E94034" w:rsidP="00E940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форм работы по патриотическому, эстетическому и лидерскому воспитанию детей;</w:t>
      </w:r>
    </w:p>
    <w:p w:rsidR="00E94034" w:rsidRPr="00DA4071" w:rsidRDefault="00E94034" w:rsidP="00E940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профессиональной ориентации через вовлечение детей и молодёжи в активную творческую деятельность посредством внедрения современных информационных  технологий;</w:t>
      </w:r>
    </w:p>
    <w:p w:rsidR="00E94034" w:rsidRPr="0062233F" w:rsidRDefault="00E94034" w:rsidP="002F2577">
      <w:pPr>
        <w:pStyle w:val="a3"/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 подрастающего поколения средствами современных информационных технологий;</w:t>
      </w:r>
    </w:p>
    <w:p w:rsidR="00E94034" w:rsidRPr="00DA4071" w:rsidRDefault="00E94034" w:rsidP="00E940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 и укрепление </w:t>
      </w:r>
      <w:proofErr w:type="spellStart"/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межпоколенных</w:t>
      </w:r>
      <w:proofErr w:type="spellEnd"/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связей на основе совместной творческой деятельности; </w:t>
      </w:r>
    </w:p>
    <w:p w:rsidR="00E94034" w:rsidRPr="00DA4071" w:rsidRDefault="00E94034" w:rsidP="00E940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обновление методических материалов по обеспечению образовательной и воспитательной деятельности в образовательных учреждениях;</w:t>
      </w:r>
    </w:p>
    <w:p w:rsidR="00E94034" w:rsidRPr="00DA4071" w:rsidRDefault="002F2577" w:rsidP="00E94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3. Организаторы Конкурса.</w:t>
      </w:r>
    </w:p>
    <w:p w:rsidR="00E94034" w:rsidRPr="00DA4071" w:rsidRDefault="00E94034" w:rsidP="002F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общего </w:t>
      </w:r>
      <w:proofErr w:type="gramStart"/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администрации Автозаводского </w:t>
      </w:r>
      <w:r w:rsidR="002F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города Нижнего Новгорода</w:t>
      </w:r>
      <w:proofErr w:type="gramEnd"/>
      <w:r w:rsidR="002F25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034" w:rsidRPr="00DA4071" w:rsidRDefault="00E94034" w:rsidP="00E94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юношества».</w:t>
      </w:r>
    </w:p>
    <w:p w:rsidR="00E94034" w:rsidRPr="00DA4071" w:rsidRDefault="002F2577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Сроки проведения Конкурса.</w:t>
      </w:r>
    </w:p>
    <w:p w:rsidR="00E94034" w:rsidRPr="00DA4071" w:rsidRDefault="00E94034" w:rsidP="002F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Конкурс проводится  в 2 этапа:</w:t>
      </w:r>
    </w:p>
    <w:p w:rsidR="00E94034" w:rsidRPr="00DA4071" w:rsidRDefault="00E94034" w:rsidP="002F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 этап (внутриучрежденческий) - </w:t>
      </w:r>
      <w:r w:rsidRPr="00DA407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 1 по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17</w:t>
      </w:r>
      <w:r w:rsidRPr="00DA407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</w:t>
      </w:r>
      <w:r w:rsidRPr="00DA407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года</w:t>
      </w:r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E94034" w:rsidRPr="00DA4071" w:rsidRDefault="00E94034" w:rsidP="002F2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 этап (районный) – </w:t>
      </w:r>
      <w:r w:rsidRPr="00DA407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0</w:t>
      </w:r>
      <w:r w:rsidRPr="00DA407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апреля по 3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0апреля</w:t>
      </w:r>
      <w:r w:rsidRPr="00DA407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</w:t>
      </w:r>
      <w:r w:rsidRPr="00DA407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года.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5. Условия (порядок) проведения Конкурса</w:t>
      </w:r>
      <w:r w:rsidR="002F2577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.</w:t>
      </w:r>
    </w:p>
    <w:p w:rsidR="00E94034" w:rsidRPr="00DA4071" w:rsidRDefault="00E94034" w:rsidP="00E94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Для участия в Конкурсе в районный оргкомитет направляются </w:t>
      </w:r>
      <w:r w:rsidRPr="00DA40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заявка на участие в Конкурсе (приложение) и </w:t>
      </w:r>
      <w:r w:rsidRPr="00DA40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работы в срок </w:t>
      </w:r>
      <w:r w:rsidRPr="00DA4071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7</w:t>
      </w:r>
      <w:r w:rsidRPr="00DA4071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DA4071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года</w:t>
      </w:r>
      <w:r w:rsidRPr="00DA40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Конкурсные работы, поданные позже уставленного срока или несоответсвующие данному положению рассматриваться не будут. </w:t>
      </w:r>
      <w:r w:rsidRPr="00DA407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Материалы, присланные на конкурс не рецензириуются и не возращаются!</w:t>
      </w:r>
    </w:p>
    <w:p w:rsidR="00E94034" w:rsidRPr="00DA4071" w:rsidRDefault="00E94034" w:rsidP="00E94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Работы принимаются по адресу: город </w:t>
      </w:r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Нижний Новгород, ул. </w:t>
      </w:r>
      <w:proofErr w:type="gramStart"/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Школьная</w:t>
      </w:r>
      <w:proofErr w:type="gramEnd"/>
      <w:r w:rsidRPr="00DA4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4, МБОУ ДОД «ЦРТДЮ», кабинет 17.</w:t>
      </w:r>
    </w:p>
    <w:p w:rsidR="00E94034" w:rsidRPr="00DA4071" w:rsidRDefault="002F2577" w:rsidP="002F25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94034"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4034" w:rsidRPr="00DA4071" w:rsidRDefault="00E94034" w:rsidP="00E9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творческие коллективы и учащиеся образовательных учреждений всех типов и видов в следующих возрастных группах:</w:t>
      </w:r>
    </w:p>
    <w:p w:rsidR="00E94034" w:rsidRPr="00DA4071" w:rsidRDefault="00E94034" w:rsidP="002F2577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до 10 лет;</w:t>
      </w:r>
    </w:p>
    <w:p w:rsidR="00E94034" w:rsidRPr="00DA4071" w:rsidRDefault="00E94034" w:rsidP="002F2577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13 лет;</w:t>
      </w:r>
    </w:p>
    <w:p w:rsidR="00E94034" w:rsidRPr="00DA4071" w:rsidRDefault="00E94034" w:rsidP="002F2577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до 17лет;</w:t>
      </w:r>
    </w:p>
    <w:p w:rsidR="00E94034" w:rsidRPr="00DA4071" w:rsidRDefault="00E94034" w:rsidP="002F2577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детских общественных объединений, советов старшеклассников;</w:t>
      </w:r>
    </w:p>
    <w:p w:rsidR="00E94034" w:rsidRPr="00DA4071" w:rsidRDefault="00E94034" w:rsidP="002F2577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руководящие работники, старшие вожатые;</w:t>
      </w:r>
    </w:p>
    <w:p w:rsidR="00E94034" w:rsidRPr="00DA4071" w:rsidRDefault="00E94034" w:rsidP="002F2577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образования.</w:t>
      </w:r>
    </w:p>
    <w:p w:rsidR="002F2577" w:rsidRDefault="002F2577" w:rsidP="002F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2F2577" w:rsidRDefault="002F2577" w:rsidP="002F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2F2577" w:rsidRDefault="002F2577" w:rsidP="002F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E94034" w:rsidRPr="00DA4071" w:rsidRDefault="002F2577" w:rsidP="002F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lastRenderedPageBreak/>
        <w:t xml:space="preserve">7. </w:t>
      </w:r>
      <w:r w:rsidR="00E94034" w:rsidRPr="00DA407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Требования </w:t>
      </w:r>
      <w:r w:rsidR="00F3627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к содержанию и оформлению работ.</w:t>
      </w:r>
      <w:r w:rsidR="00E94034" w:rsidRPr="00DA407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</w:p>
    <w:p w:rsidR="00E94034" w:rsidRPr="00DA4071" w:rsidRDefault="00E94034" w:rsidP="00E94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могут быть представлены материалы по направлению патриотического, эстетического, лидерского воспитания, материалы, посвященные Дню </w:t>
      </w:r>
      <w:r w:rsidRPr="00DA4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Победы в Великой Отечественной войне.</w:t>
      </w:r>
    </w:p>
    <w:p w:rsidR="00E94034" w:rsidRPr="00DA4071" w:rsidRDefault="00E94034" w:rsidP="00F3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Работы, предоставленные на конкурс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,</w:t>
      </w:r>
      <w:r w:rsidRPr="00DA407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оцениваются в следующих номинациях:</w:t>
      </w:r>
    </w:p>
    <w:p w:rsidR="00E94034" w:rsidRPr="00DA4071" w:rsidRDefault="00E94034" w:rsidP="00E94034">
      <w:pPr>
        <w:shd w:val="clear" w:color="auto" w:fill="FFFFFF"/>
        <w:spacing w:after="0" w:line="240" w:lineRule="auto"/>
        <w:ind w:left="994" w:hanging="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«Компьютерные презентации»</w:t>
      </w:r>
      <w:r w:rsidR="00F36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E94034" w:rsidRPr="00DA4071" w:rsidRDefault="00E94034" w:rsidP="00E94034">
      <w:pPr>
        <w:shd w:val="clear" w:color="auto" w:fill="FFFFFF"/>
        <w:spacing w:after="0" w:line="240" w:lineRule="auto"/>
        <w:ind w:left="994" w:hanging="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«Видеоролики»</w:t>
      </w:r>
      <w:r w:rsidR="00F36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4034" w:rsidRPr="00DA4071" w:rsidRDefault="00E94034" w:rsidP="00E94034">
      <w:pPr>
        <w:shd w:val="clear" w:color="auto" w:fill="FFFFFF"/>
        <w:spacing w:after="0" w:line="240" w:lineRule="auto"/>
        <w:ind w:left="142" w:hanging="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следующим темам: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«Никто не забыт, ничто не забыто...»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«Музыка и поэзия войны»»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«Этот День Победы…»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«Моя семья в истории войны»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«Светлое будущее»</w:t>
      </w:r>
    </w:p>
    <w:p w:rsidR="00E94034" w:rsidRPr="00DA4071" w:rsidRDefault="00E94034" w:rsidP="00F36275">
      <w:pPr>
        <w:shd w:val="clear" w:color="auto" w:fill="FFFFFF"/>
        <w:spacing w:after="0" w:line="240" w:lineRule="auto"/>
        <w:ind w:right="1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Презентация</w:t>
      </w:r>
      <w:r w:rsidRPr="00DA4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должна отвечать теме конкурса, быть выполнена в формате </w:t>
      </w:r>
      <w:r w:rsidRPr="00DA40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имеющихся в наличии компьютерных программ (</w:t>
      </w:r>
      <w:r w:rsidRPr="00DA407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PowerPoint</w:t>
      </w:r>
      <w:r w:rsidRPr="00DA40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DA407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MarcomediaDirector</w:t>
      </w:r>
      <w:proofErr w:type="spellEnd"/>
      <w:r w:rsidRPr="00DA4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DA407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Flash</w:t>
      </w:r>
      <w:r w:rsidRPr="00DA4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другие). Время презентации - </w:t>
      </w:r>
      <w:r w:rsidRPr="00DA407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4</w:t>
      </w:r>
      <w:r w:rsidRPr="00DA407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минут.</w:t>
      </w:r>
      <w:r w:rsidR="00F3627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должна сопровождаться музыкальным и (или) речевым сопровождением, смена слайдов должна проходить </w:t>
      </w:r>
      <w:r w:rsidRPr="00DA40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автоматическом режиме</w:t>
      </w: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изготовлении презентации необходимо учитывать универсальность ее демонстрации (если в презентации используются "особые" шрифтовые </w:t>
      </w:r>
      <w:r w:rsidRPr="00DA40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гарнитуры, музыкальное или речевое сопровождение, необходимо прикладывать </w:t>
      </w: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файлы к основному файлу презентации). Учитывая, что презентация может быть использована для публичного показа, при создании презентации необходимо предусмотреть «титры», где обязательно указать авторов, </w:t>
      </w:r>
      <w:r w:rsidRPr="00DA4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исполнителей, руководителей, консультантов презентации, авторов используемых </w:t>
      </w: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презентации фотографий, песен, мелодий. Презентации должны быть размещены на подписанных </w:t>
      </w:r>
      <w:r w:rsidRPr="00DA4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дисках. </w:t>
      </w:r>
    </w:p>
    <w:p w:rsidR="00E94034" w:rsidRPr="00DA4071" w:rsidRDefault="00E94034" w:rsidP="00F3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</w:t>
      </w:r>
      <w:r w:rsidRPr="00DA4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видеоролики</w:t>
      </w: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на подписанных </w:t>
      </w:r>
      <w:r w:rsidRPr="00DA40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дисках. Продолжительность сюжета – </w:t>
      </w:r>
      <w:r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титрах необходимо указать автора сценария, режиссера, оператора, автора музыки и слов, автора и исполнителя монтажа, использованное программное и техническое обеспечение (тип и модель видеокамеры, использованные программы для захвата и обработки аудио-видеофайлов).</w:t>
      </w:r>
    </w:p>
    <w:p w:rsidR="00E94034" w:rsidRPr="00DA4071" w:rsidRDefault="00E94034" w:rsidP="00F3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8. Критерии оценки конкурсных работ: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новизна и оригинальность;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 воздействия работы на широкую аудиторию;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широкого применения, практическая значимость;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грамотность и достоверность содержания;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содержания представленных материалов заявленной номинации и теме;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оформления работы требованиям положения;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авторского компонента в работе;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проработанности (завершенность работы);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целесообразность представленного объема работы;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эстетика оформления конкурсных материалов.</w:t>
      </w:r>
    </w:p>
    <w:p w:rsidR="00E94034" w:rsidRPr="00DA4071" w:rsidRDefault="00E94034" w:rsidP="00F3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9. Подведение итогов Конкурса: </w:t>
      </w:r>
    </w:p>
    <w:p w:rsidR="00E94034" w:rsidRPr="00DA4071" w:rsidRDefault="00E94034" w:rsidP="00F3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Победители </w:t>
      </w:r>
      <w:r w:rsidR="00F36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призеры </w:t>
      </w:r>
      <w:r w:rsidRPr="00DA40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районного Конкурса определяются по каждой номинациии </w:t>
      </w:r>
      <w:r w:rsidR="00F36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каждой </w:t>
      </w:r>
      <w:r w:rsidRPr="00DA40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возрастной группе. </w:t>
      </w:r>
    </w:p>
    <w:p w:rsidR="00E94034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4034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4034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4034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4034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4034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4034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4034" w:rsidRPr="00DA4071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4071">
        <w:rPr>
          <w:rFonts w:ascii="Times New Roman" w:eastAsia="Times New Roman" w:hAnsi="Times New Roman" w:cs="Times New Roman"/>
          <w:lang w:eastAsia="ru-RU"/>
        </w:rPr>
        <w:t>Ответственные</w:t>
      </w:r>
      <w:proofErr w:type="gramEnd"/>
      <w:r w:rsidRPr="00DA4071">
        <w:rPr>
          <w:rFonts w:ascii="Times New Roman" w:eastAsia="Times New Roman" w:hAnsi="Times New Roman" w:cs="Times New Roman"/>
          <w:lang w:eastAsia="ru-RU"/>
        </w:rPr>
        <w:t xml:space="preserve"> за проведение конкурса: </w:t>
      </w:r>
    </w:p>
    <w:p w:rsidR="00E94034" w:rsidRPr="00DA4071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4071">
        <w:rPr>
          <w:rFonts w:ascii="Times New Roman" w:eastAsia="Times New Roman" w:hAnsi="Times New Roman" w:cs="Times New Roman"/>
          <w:lang w:eastAsia="ru-RU"/>
        </w:rPr>
        <w:t>Носкова</w:t>
      </w:r>
      <w:proofErr w:type="spellEnd"/>
      <w:r w:rsidRPr="00DA4071">
        <w:rPr>
          <w:rFonts w:ascii="Times New Roman" w:eastAsia="Times New Roman" w:hAnsi="Times New Roman" w:cs="Times New Roman"/>
          <w:lang w:eastAsia="ru-RU"/>
        </w:rPr>
        <w:t xml:space="preserve"> Юлия Сергеевна, заведующая массовым отделом МБОУ ДОД «ЦРТДЮ»,</w:t>
      </w:r>
    </w:p>
    <w:p w:rsidR="00E94034" w:rsidRPr="00DA4071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071">
        <w:rPr>
          <w:rFonts w:ascii="Times New Roman" w:eastAsia="Times New Roman" w:hAnsi="Times New Roman" w:cs="Times New Roman"/>
          <w:lang w:eastAsia="ru-RU"/>
        </w:rPr>
        <w:t xml:space="preserve">Сачкова Анна Сергеевна, педагог – организатор МБОУ ДОД «ЦРТДЮ» </w:t>
      </w:r>
    </w:p>
    <w:p w:rsidR="00E94034" w:rsidRPr="00DA4071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DA4071">
        <w:rPr>
          <w:rFonts w:ascii="Times New Roman" w:eastAsia="Times New Roman" w:hAnsi="Times New Roman" w:cs="Times New Roman"/>
          <w:sz w:val="24"/>
          <w:lang w:val="en-US" w:eastAsia="ru-RU"/>
        </w:rPr>
        <w:t xml:space="preserve">293 </w:t>
      </w:r>
      <w:proofErr w:type="gramStart"/>
      <w:r w:rsidRPr="00DA4071">
        <w:rPr>
          <w:rFonts w:ascii="Times New Roman" w:eastAsia="Times New Roman" w:hAnsi="Times New Roman" w:cs="Times New Roman"/>
          <w:sz w:val="24"/>
          <w:lang w:val="en-US" w:eastAsia="ru-RU"/>
        </w:rPr>
        <w:t>42  39</w:t>
      </w:r>
      <w:proofErr w:type="gramEnd"/>
    </w:p>
    <w:p w:rsidR="00E94034" w:rsidRPr="00DA4071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ru-RU"/>
        </w:rPr>
      </w:pPr>
      <w:proofErr w:type="gramStart"/>
      <w:r w:rsidRPr="00DA4071">
        <w:rPr>
          <w:rFonts w:ascii="Times New Roman" w:eastAsia="Times New Roman" w:hAnsi="Times New Roman" w:cs="Times New Roman"/>
          <w:sz w:val="24"/>
          <w:lang w:val="en-US" w:eastAsia="ru-RU"/>
        </w:rPr>
        <w:t>e-mail</w:t>
      </w:r>
      <w:proofErr w:type="gramEnd"/>
      <w:r w:rsidRPr="00DA4071">
        <w:rPr>
          <w:rFonts w:ascii="Times New Roman" w:eastAsia="Times New Roman" w:hAnsi="Times New Roman" w:cs="Times New Roman"/>
          <w:sz w:val="24"/>
          <w:lang w:val="en-US" w:eastAsia="ru-RU"/>
        </w:rPr>
        <w:t xml:space="preserve">: </w:t>
      </w:r>
      <w:hyperlink r:id="rId5" w:history="1">
        <w:r w:rsidRPr="00DA4071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avtcrtdu@mail.ru</w:t>
        </w:r>
      </w:hyperlink>
    </w:p>
    <w:p w:rsidR="00E94034" w:rsidRPr="00DA4071" w:rsidRDefault="00E94034" w:rsidP="00E9403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A4071">
        <w:rPr>
          <w:rFonts w:ascii="Times New Roman" w:eastAsia="Times New Roman" w:hAnsi="Times New Roman" w:cs="Times New Roman"/>
          <w:sz w:val="24"/>
          <w:lang w:eastAsia="ru-RU"/>
        </w:rPr>
        <w:t>сайт</w:t>
      </w:r>
      <w:r w:rsidRPr="00DA4071">
        <w:rPr>
          <w:rFonts w:ascii="Times New Roman" w:eastAsia="Times New Roman" w:hAnsi="Times New Roman" w:cs="Times New Roman"/>
          <w:sz w:val="24"/>
          <w:lang w:val="en-US" w:eastAsia="ru-RU"/>
        </w:rPr>
        <w:t>: avtcrtd.ucoz.ru</w:t>
      </w:r>
    </w:p>
    <w:p w:rsidR="00E94034" w:rsidRPr="00DA4071" w:rsidRDefault="00E94034" w:rsidP="00E940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E94034" w:rsidRPr="00DA4071" w:rsidRDefault="00E94034" w:rsidP="00E9403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lastRenderedPageBreak/>
        <w:t>ПРИЛОЖЕНИЕ</w:t>
      </w:r>
    </w:p>
    <w:p w:rsidR="00E94034" w:rsidRPr="00DA4071" w:rsidRDefault="00E94034" w:rsidP="00E9403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E94034" w:rsidRPr="00DA4071" w:rsidRDefault="00E94034" w:rsidP="00E940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(на бланке учреждения, расположение листа горизонтальное)</w:t>
      </w:r>
    </w:p>
    <w:p w:rsidR="00E94034" w:rsidRPr="00DA4071" w:rsidRDefault="00E94034" w:rsidP="00E940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</w:p>
    <w:p w:rsidR="00E94034" w:rsidRPr="00DA4071" w:rsidRDefault="00E94034" w:rsidP="00E940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78"/>
        <w:outlineLvl w:val="0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       ЗАЯВКА</w:t>
      </w:r>
    </w:p>
    <w:p w:rsidR="00E94034" w:rsidRPr="00DA4071" w:rsidRDefault="00E94034" w:rsidP="00E9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на участие в районном </w:t>
      </w:r>
      <w:r w:rsidRPr="00DA4071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конкурсе </w:t>
      </w:r>
      <w:proofErr w:type="spellStart"/>
      <w:r w:rsidRPr="00DA4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медиатворчества</w:t>
      </w:r>
      <w:proofErr w:type="spellEnd"/>
    </w:p>
    <w:p w:rsidR="00E94034" w:rsidRPr="00DA4071" w:rsidRDefault="00E94034" w:rsidP="00E9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DA4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мультимедийных</w:t>
      </w:r>
      <w:proofErr w:type="spellEnd"/>
      <w:r w:rsidRPr="00DA4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презентаций и видеороликов), </w:t>
      </w:r>
    </w:p>
    <w:p w:rsidR="00E94034" w:rsidRPr="00DA4071" w:rsidRDefault="00E94034" w:rsidP="00E9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A4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Посвященном Дню Победы в Великой Отечественной войне </w:t>
      </w:r>
      <w:proofErr w:type="gramEnd"/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843"/>
        <w:gridCol w:w="1380"/>
        <w:gridCol w:w="1710"/>
        <w:gridCol w:w="2043"/>
        <w:gridCol w:w="1919"/>
      </w:tblGrid>
      <w:tr w:rsidR="00E94034" w:rsidRPr="00DA4071" w:rsidTr="00A306C7">
        <w:tc>
          <w:tcPr>
            <w:tcW w:w="1526" w:type="dxa"/>
          </w:tcPr>
          <w:p w:rsidR="00E94034" w:rsidRPr="00DA4071" w:rsidRDefault="00E94034" w:rsidP="00A3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DA407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Номинация конкурса</w:t>
            </w:r>
          </w:p>
        </w:tc>
        <w:tc>
          <w:tcPr>
            <w:tcW w:w="1843" w:type="dxa"/>
          </w:tcPr>
          <w:p w:rsidR="00E94034" w:rsidRPr="00DA4071" w:rsidRDefault="00E94034" w:rsidP="00A3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DA407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Тема</w:t>
            </w:r>
          </w:p>
        </w:tc>
        <w:tc>
          <w:tcPr>
            <w:tcW w:w="1380" w:type="dxa"/>
          </w:tcPr>
          <w:p w:rsidR="00E94034" w:rsidRPr="00DA4071" w:rsidRDefault="00E94034" w:rsidP="00A3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DA407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Возрастная группа</w:t>
            </w:r>
          </w:p>
        </w:tc>
        <w:tc>
          <w:tcPr>
            <w:tcW w:w="1710" w:type="dxa"/>
          </w:tcPr>
          <w:p w:rsidR="00E94034" w:rsidRPr="00DA4071" w:rsidRDefault="00E94034" w:rsidP="00A3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DA407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Название работы</w:t>
            </w:r>
          </w:p>
        </w:tc>
        <w:tc>
          <w:tcPr>
            <w:tcW w:w="2043" w:type="dxa"/>
          </w:tcPr>
          <w:p w:rsidR="00E94034" w:rsidRPr="00DA4071" w:rsidRDefault="00E94034" w:rsidP="00A3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DA407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Ф.И.О. автора, возраст, класс</w:t>
            </w:r>
          </w:p>
        </w:tc>
        <w:tc>
          <w:tcPr>
            <w:tcW w:w="1919" w:type="dxa"/>
          </w:tcPr>
          <w:p w:rsidR="00E94034" w:rsidRPr="00DA4071" w:rsidRDefault="00E94034" w:rsidP="00A3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</w:pPr>
            <w:r w:rsidRPr="00DA407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lang w:eastAsia="ru-RU"/>
              </w:rPr>
              <w:t>Руководитель (Ф.И.О. полностью, должность, контактный телефон)</w:t>
            </w:r>
          </w:p>
        </w:tc>
      </w:tr>
      <w:tr w:rsidR="00E94034" w:rsidRPr="00DA4071" w:rsidTr="00A306C7">
        <w:tc>
          <w:tcPr>
            <w:tcW w:w="1526" w:type="dxa"/>
          </w:tcPr>
          <w:p w:rsidR="00E94034" w:rsidRPr="00DA4071" w:rsidRDefault="00E94034" w:rsidP="00A3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1843" w:type="dxa"/>
          </w:tcPr>
          <w:p w:rsidR="00E94034" w:rsidRPr="00DA4071" w:rsidRDefault="00E94034" w:rsidP="00A3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1380" w:type="dxa"/>
          </w:tcPr>
          <w:p w:rsidR="00E94034" w:rsidRPr="00DA4071" w:rsidRDefault="00E94034" w:rsidP="00A3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1710" w:type="dxa"/>
          </w:tcPr>
          <w:p w:rsidR="00E94034" w:rsidRPr="00DA4071" w:rsidRDefault="00E94034" w:rsidP="00A3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2043" w:type="dxa"/>
          </w:tcPr>
          <w:p w:rsidR="00E94034" w:rsidRPr="00DA4071" w:rsidRDefault="00E94034" w:rsidP="00A3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1919" w:type="dxa"/>
          </w:tcPr>
          <w:p w:rsidR="00E94034" w:rsidRPr="00DA4071" w:rsidRDefault="00E94034" w:rsidP="00A3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</w:tr>
    </w:tbl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 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4034" w:rsidRPr="00DA4071" w:rsidRDefault="00E94034" w:rsidP="00E94034">
      <w:pPr>
        <w:tabs>
          <w:tab w:val="left" w:pos="494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Руководитель_________________        </w:t>
      </w:r>
      <w:r w:rsidRPr="00DA407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(расшифровка подписи)</w:t>
      </w: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4071">
        <w:rPr>
          <w:rFonts w:ascii="Times New Roman" w:eastAsia="Times New Roman" w:hAnsi="Times New Roman" w:cs="Times New Roman"/>
          <w:color w:val="000000"/>
          <w:lang w:eastAsia="ru-RU"/>
        </w:rPr>
        <w:t>МП</w:t>
      </w:r>
    </w:p>
    <w:p w:rsidR="00E94034" w:rsidRPr="00DA4071" w:rsidRDefault="00E94034" w:rsidP="00E9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94034" w:rsidRPr="00DA4071" w:rsidRDefault="00E94034" w:rsidP="00E94034">
      <w:pPr>
        <w:rPr>
          <w:rFonts w:ascii="Calibri" w:eastAsia="Times New Roman" w:hAnsi="Calibri" w:cs="Times New Roman"/>
          <w:lang w:eastAsia="ru-RU"/>
        </w:rPr>
      </w:pP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34" w:rsidRPr="00DA4071" w:rsidRDefault="00E94034" w:rsidP="00E94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34" w:rsidRPr="00DA4071" w:rsidRDefault="00E94034" w:rsidP="00E9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DE" w:rsidRPr="00E94034" w:rsidRDefault="00B236DE" w:rsidP="00E9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6DE" w:rsidRPr="00E94034" w:rsidSect="009D4FF5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A333283"/>
    <w:multiLevelType w:val="hybridMultilevel"/>
    <w:tmpl w:val="0F6A92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30E13"/>
    <w:multiLevelType w:val="hybridMultilevel"/>
    <w:tmpl w:val="4260A7A0"/>
    <w:lvl w:ilvl="0" w:tplc="15C2027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34"/>
    <w:rsid w:val="002F2577"/>
    <w:rsid w:val="0062233F"/>
    <w:rsid w:val="008844A2"/>
    <w:rsid w:val="00B236DE"/>
    <w:rsid w:val="00E94034"/>
    <w:rsid w:val="00F3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crtd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</dc:creator>
  <cp:lastModifiedBy>User</cp:lastModifiedBy>
  <cp:revision>3</cp:revision>
  <dcterms:created xsi:type="dcterms:W3CDTF">2014-09-02T06:24:00Z</dcterms:created>
  <dcterms:modified xsi:type="dcterms:W3CDTF">2014-09-16T09:47:00Z</dcterms:modified>
</cp:coreProperties>
</file>