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AE" w:rsidRDefault="004252AE" w:rsidP="004252AE">
      <w:pPr>
        <w:pStyle w:val="a3"/>
        <w:shd w:val="clear" w:color="auto" w:fill="FFFFFF"/>
        <w:jc w:val="center"/>
        <w:outlineLvl w:val="2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Наши рекомендации родителям будущих первоклассников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i/>
          <w:iCs/>
          <w:color w:val="333333"/>
          <w:sz w:val="26"/>
          <w:szCs w:val="26"/>
        </w:rPr>
      </w:pPr>
      <w:r>
        <w:rPr>
          <w:rFonts w:ascii="Arial" w:hAnsi="Arial" w:cs="Arial"/>
          <w:i/>
          <w:iCs/>
          <w:color w:val="333333"/>
          <w:sz w:val="26"/>
          <w:szCs w:val="26"/>
        </w:rPr>
        <w:t>"Дети - важная часть нашей жизни. Все мы сами были детьми и выросли теми, кто мы есть, благодаря родителям и государству (садику, школе). Теперь наша задача дать Вашим детям всё необходимое для их полноценного развития, чтобы они потом вспоминали нас, учителей, и Вас, родителей, добрым словом, рассказывая о нашей заботе уже своим детям и внукам</w:t>
      </w:r>
      <w:proofErr w:type="gramStart"/>
      <w:r>
        <w:rPr>
          <w:rFonts w:ascii="Arial" w:hAnsi="Arial" w:cs="Arial"/>
          <w:i/>
          <w:iCs/>
          <w:color w:val="333333"/>
          <w:sz w:val="26"/>
          <w:szCs w:val="26"/>
        </w:rPr>
        <w:t xml:space="preserve">." </w:t>
      </w:r>
      <w:proofErr w:type="gramEnd"/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 заниматься с ребенком, чтобы он оказался готовым к школе?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19325"/>
            <wp:effectExtent l="19050" t="0" r="0" b="0"/>
            <wp:wrapSquare wrapText="bothSides"/>
            <wp:docPr id="2" name="Рисунок 2" descr="http://school-blagov.ru/image/pervo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blagov.ru/image/pervokl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6"/>
          <w:szCs w:val="26"/>
        </w:rPr>
        <w:t xml:space="preserve"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 Важно, чтобы ребенок развивал в себе волевые качества. Для этого его нужно приучать любое начатое им дело доделывать до конца. 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Полезны занятия, которые заставляют работать фантазию, воображение, самостоятельную смекалку: рисование, лепка, конструирование.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Помочь родителям самостоятельно определить уровень готовности ребенка к школе могут следующие критерии из адаптированного для России теста, разработанного американскими психологами: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развития познания.</w:t>
      </w:r>
    </w:p>
    <w:p w:rsidR="004252AE" w:rsidRDefault="004252AE" w:rsidP="0042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Владеет ли ребенок основными понятиями: правый-левый,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большой-малый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, и т.п.? </w:t>
      </w:r>
    </w:p>
    <w:p w:rsidR="004252AE" w:rsidRDefault="004252AE" w:rsidP="0042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понимать простейшие принципы классификации, например: вещи, которые могут катиться, и которые не могут? </w:t>
      </w:r>
    </w:p>
    <w:p w:rsidR="004252AE" w:rsidRDefault="004252AE" w:rsidP="0042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малыш удержать в памяти и выполнить как минимум три указания? </w:t>
      </w:r>
    </w:p>
    <w:p w:rsidR="004252AE" w:rsidRDefault="004252AE" w:rsidP="0042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назвать большинство букв алфавита?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базового опыта ребенка.</w:t>
      </w:r>
    </w:p>
    <w:p w:rsidR="004252AE" w:rsidRDefault="004252AE" w:rsidP="0042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Приходилось ли ребенку сопровождать вас в магазин, на почту, в сберкассу? </w:t>
      </w:r>
    </w:p>
    <w:p w:rsidR="004252AE" w:rsidRDefault="004252AE" w:rsidP="0042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Был ли он в библиотеке? </w:t>
      </w:r>
    </w:p>
    <w:p w:rsidR="004252AE" w:rsidRDefault="004252AE" w:rsidP="0042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Была ли у вас возможность регулярно читать малышу или рассказывать истории? </w:t>
      </w:r>
    </w:p>
    <w:p w:rsidR="004252AE" w:rsidRDefault="004252AE" w:rsidP="0042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Проявляет ли ребенок интерес к чему-либо, есть ли у него хобби?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языкового развития.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назвать и обозначить основные окружающие его предметы?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Легко ли ребенку отвечать на вопросы взрослых?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объяснить, для чего служат различные вещи: пылесос, холодильник, стол и т.п.?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объяснить, где расположены какие-то предметы: на столе, на стуле, на полу, у стены и т.п.?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малыш рассказать историю, описать произошедший с ним случай?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Четко ли ребенок выговаривает слова?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Правильна ли речь ребенка с точки зрения грамматики? </w:t>
      </w:r>
    </w:p>
    <w:p w:rsidR="004252AE" w:rsidRDefault="004252AE" w:rsidP="0042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участвовать в общем разговоре, разыграть какую-либо ситуацию?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уровня эмоционального развития.</w:t>
      </w:r>
    </w:p>
    <w:p w:rsidR="004252AE" w:rsidRDefault="004252AE" w:rsidP="00425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Выглядит ли ребенок веселым (дома и среди товарищей)? </w:t>
      </w:r>
    </w:p>
    <w:p w:rsidR="004252AE" w:rsidRDefault="004252AE" w:rsidP="00425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Сформировался ли у ребенка образ себя как человека, который многое может? </w:t>
      </w:r>
    </w:p>
    <w:p w:rsidR="004252AE" w:rsidRDefault="004252AE" w:rsidP="00425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Легко ли малышу "переключиться" при изменениях в привычном распорядке дня, перейти к решению новой задачи? </w:t>
      </w:r>
    </w:p>
    <w:p w:rsidR="004252AE" w:rsidRDefault="004252AE" w:rsidP="00425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работать самостоятельно, соревноваться в выполнении заданий с другими детьми?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умения общаться.</w:t>
      </w:r>
    </w:p>
    <w:p w:rsidR="004252AE" w:rsidRDefault="004252AE" w:rsidP="00425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Включается ли малыш в игру других детей, делится ли с ними? </w:t>
      </w:r>
    </w:p>
    <w:p w:rsidR="004252AE" w:rsidRDefault="004252AE" w:rsidP="00425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Соблюдает ли он очередность, когда этого требует ситуация? </w:t>
      </w:r>
    </w:p>
    <w:p w:rsidR="004252AE" w:rsidRDefault="004252AE" w:rsidP="00425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слушать других не перебивая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физического развития.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Хорошо ли ребенок слышит? 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Хорошо ли он видит? 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он посидеть спокойно в течение некоторого времени? 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Развита ли у него координация моторных навыков, например, может ли он играть в мяч, прыгать, спускаться и подниматься по лестнице? 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Выглядит ли ребенок бодрым и увлеченным? </w:t>
      </w:r>
    </w:p>
    <w:p w:rsidR="004252AE" w:rsidRDefault="004252AE" w:rsidP="0042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Выглядит ли ребенок здоровым, сытым и отдохнувшим?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Зрительное различение.</w:t>
      </w:r>
    </w:p>
    <w:p w:rsidR="004252AE" w:rsidRDefault="004252AE" w:rsidP="004252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идентифицировать схожие и несхожие формы? Например, найти картинку, непохожую на остальные? </w:t>
      </w:r>
    </w:p>
    <w:p w:rsidR="004252AE" w:rsidRDefault="004252AE" w:rsidP="004252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различать буквы и короткие слова, например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б-п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кот-год?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Зрительная память.</w:t>
      </w:r>
    </w:p>
    <w:p w:rsidR="004252AE" w:rsidRDefault="004252AE" w:rsidP="004252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заметить отсутствие картинки, если ему сначала показать серию из трех картинок, а потом одну убрать? </w:t>
      </w:r>
    </w:p>
    <w:p w:rsidR="004252AE" w:rsidRDefault="004252AE" w:rsidP="004252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Знает ли ребенок собственное имя и хотя бы шесть-восемь названий предметов, которые встречаются ему в повседневной жизни?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Зрительное восприятие.</w:t>
      </w:r>
    </w:p>
    <w:p w:rsidR="004252AE" w:rsidRDefault="004252AE" w:rsidP="00425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разложить по порядку (в заданной последовательности) серию картинок? </w:t>
      </w:r>
    </w:p>
    <w:p w:rsidR="004252AE" w:rsidRDefault="004252AE" w:rsidP="00425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Понимает ли ребенок, что читают слева направо?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Уровень слуховых способностей.</w:t>
      </w:r>
    </w:p>
    <w:p w:rsidR="004252AE" w:rsidRDefault="004252AE" w:rsidP="004252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состоянии ли ребенок различать слова, начинающиеся на разные звуки, например лес-вес? </w:t>
      </w:r>
    </w:p>
    <w:p w:rsidR="004252AE" w:rsidRDefault="004252AE" w:rsidP="004252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ребенок повторить за взрослым несколько слов или цифр? </w:t>
      </w:r>
    </w:p>
    <w:p w:rsidR="004252AE" w:rsidRDefault="004252AE" w:rsidP="004252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Способен ли ребенок пересказать историю, сохранив основную мысль и последовательность действий?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Оценка отношения к книгам.</w:t>
      </w:r>
    </w:p>
    <w:p w:rsidR="004252AE" w:rsidRDefault="004252AE" w:rsidP="004252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Возникает ли у ребенка желание посмотреть книги самостоятельно? </w:t>
      </w:r>
    </w:p>
    <w:p w:rsidR="004252AE" w:rsidRDefault="004252AE" w:rsidP="004252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Внимательно ли и с удовольствием он слушает, когда вы читаете ему вслух? </w:t>
      </w:r>
    </w:p>
    <w:p w:rsidR="004252AE" w:rsidRDefault="004252AE" w:rsidP="004252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Задает ли ребенок вопросы о словах - что они значат и т.п.?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Общая и психологическая готовность.</w:t>
      </w:r>
    </w:p>
    <w:p w:rsidR="004252AE" w:rsidRDefault="004252AE" w:rsidP="004252A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Может ли ваш ребенок: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Объяснить с помощью слов,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а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не показывая пальцем, чего он хочет?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Изъясняться связно, например, "покажи мне…"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Понимать смысл того, о чем ему читают?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Четко выговорить свое имя?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Запомнить свой адрес и номер телефона?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Писать карандашом или мелками на бумаге?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Пользоваться красками, пластилином, цветными карандашами, фломастерами?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Вырезать ножницами с тупыми концами, причем ровно и не поранившись?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Слушать и следовать полученным указаниям?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Быть внимательным, когда кто-то с ним разговаривает?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Сосредоточиться хоть на десять минут, чтобы выполнить полученное задание?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Радоваться, когда ему читают вслух или рассказывают истории?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Положительно оценивать: я - человек, который многое может?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"Подстраиваться", когда взрослые меняют тему разговора?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Проявлять интерес к окружающим его предметам? </w:t>
      </w:r>
    </w:p>
    <w:p w:rsidR="004252AE" w:rsidRDefault="004252AE" w:rsidP="00425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Ладить с другими детьми? </w:t>
      </w:r>
    </w:p>
    <w:p w:rsidR="004252AE" w:rsidRDefault="004252AE" w:rsidP="004252AE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Ваши взаимоотношения с ребенком, ваша роль в подготовке его к учебе.</w:t>
      </w:r>
    </w:p>
    <w:p w:rsidR="004252AE" w:rsidRDefault="004252AE" w:rsidP="004252A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(тут важно отвечать честно хотя бы перед собой)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Нравится ли вам ваш малыш?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Слушаете ли вы то, что ребенок говорит?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Смотрите ли вы на малыша, когда он говорит с вами?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Стараетесь ли вы создать у ребенка ощущение значимости того, о чем он говорит?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Поправляете ли вы речь малыша?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Позволяете ли вы ребенку совершать ошибки?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Хвалите ли вы малыша, обнимаете ли его?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Смеетесь ли вы вместе с ним?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Отводите ли вы каждый день время для чтения ребенку и для бесед с ним?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Играете ли с малышом в какие-нибудь игры?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Поощряете ли вы интересы и увлечения ребенка?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Есть ли у малыша хотя бы одна-две собственные книги?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Есть ли у ребенка дома место, которое отведено только ему?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Стараетесь ли вы подать малышу пример, читая газеты, журналы, книги, вообще интересуясь окружающими событиями?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Обсуждаете ли вы с малышом и со всей семьей что-то интересное из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прочитанного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или услышанного вами?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Стараетесь ли вы сказать все за малыша, прежде чем он сам успеет открыть рот, в магазине или у зубного врача?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Смотрите ли вы телевизор вместе с ребенком?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Задаете ли вы малышу вопросы о смысле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увиденного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по телевизору?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Ограничиваете ли вы возможность ребенка смотреть телевизор?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Стараетесь ли вы ходить с малышом на прогулки? </w:t>
      </w:r>
    </w:p>
    <w:p w:rsidR="004252AE" w:rsidRDefault="004252AE" w:rsidP="004252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Собираетесь ли вы сводить ребенка в зоопарк, в театр, в музей?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...Хотим обратить ваше внимание на то, что все перечисленные критерии - тоже далеко не истина в последней инстанции, и вовсе не нужно стараться, чтобы ваш ребенок соответствовал им всем без исключения и в полной мере: кстати, ориентируясь по этому тесту, не обязательно пользоваться только оценками "да" или "нет": допускаются и варианты "всегда, иногда, часто, редко, никогда". </w:t>
      </w:r>
      <w:proofErr w:type="gramEnd"/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У любого малыша существует естественная, биологическая тяга к восприятию новой информации, иными словами - к обучению. И пресловутое детское любопытство - тоже основано на этом стремлении познавать новое. Вообще любознательность ребенка - один из лучших и эффективных "инструментов" его обучения.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Поэтому опять же, отмахиваться от детских вопросов - значит подавлять "пытливость его ума", а значит, и тягу к знаниям, и желание учиться. И в результате дети, на чьи вопросы в свое время не отвечали родители, начинают потихоньку отставать в учебе. Особенно если их любознательность (особенно ту, которая вроде бы к школьным знаниям не относится) так и продолжают подавлять.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Вообще в процессе той же подготовки к школе включение каких-то дидактических, обучающих элементов, причем повторяемых в нескольких вариантах, во всевозможные игры - тоже существенный шаг к пробуждению и закреплению интереса к школьной учебе. И даже в начальной школе обучение в принципе должно иметь характер определенной игры.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Собственно, основной принцип успешной учебы был сформулирован еще в старой песенке: "Учиться надо весело, чтоб хорошо учиться!" И если в школе это делают не всегда - вполне можно превратить в веселую игру выполнение тех же постылых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домашний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заданий.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То же самое с принадлежностями для учебы. Чем больше вещь напоминает игрушку - тем более привлекателен для ребенка весь процесс, связанный с использованием этой вещи. Поэтому стимулировать интерес к учебе можно, купив ребенку красивый, яркий (причем необязательно дорогой) портфель, пенал или хотя бы ластик.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Кстати, в таком процессе игры удовольствие от обучения развивается и закрепляется, если хотите, на уровне безусловных рефлексов - причем, что важно, удовольствие не столько от получения каких-то знаний, сколько от умения ими активно пользоваться и их применять в реальной жизни.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 потому еще одно из условий успешной учебы - явная применяемость знаний в реальных условиях (кстати, это действует на протяжении всех школьных лет). Когда ребенок чувствует, что получаемые знания не лежат мертвым грузом, а постоянно применяются в бытовых ситуациях, - это вновь и вновь мотивирует его эти полезные знания получать.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 Точно так же, если вы учите ребенка, к примеру, вырезать фигурки из дерева, то начать нужно не с того, что подыскивать подходящий корень или ветку, а с полирования готовой фигурки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… 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те элементы школьной программы, которые построены по такому же принципу - дать возможность сразу почувствовать какие-то успехи, ведя ученика от </w:t>
      </w: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конца к началу - дают, как показывает практика, наиболее успешные результаты. </w:t>
      </w:r>
    </w:p>
    <w:p w:rsidR="004252AE" w:rsidRDefault="004252AE" w:rsidP="004252AE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 главное условие успешной учебы - сформировать не потребность выучить от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сих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до сих, а развитие так называемого "пытливого ума". Собственно говоря, все дети имеют изначально такой ум, а вот задача школы и родителей - эту пытливость поддерживать, а не подавлять" </w:t>
      </w:r>
    </w:p>
    <w:p w:rsidR="00CB3950" w:rsidRPr="00CB3950" w:rsidRDefault="004252AE" w:rsidP="004252A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3950">
        <w:rPr>
          <w:rFonts w:ascii="Verdana" w:eastAsia="Times New Roman" w:hAnsi="Verdana" w:cs="Times New Roman"/>
          <w:color w:val="000000"/>
        </w:rPr>
        <w:t xml:space="preserve"> </w:t>
      </w:r>
      <w:r w:rsidR="00CB3950" w:rsidRPr="00CB3950">
        <w:rPr>
          <w:rFonts w:ascii="Verdana" w:eastAsia="Times New Roman" w:hAnsi="Verdana" w:cs="Times New Roman"/>
          <w:color w:val="000000"/>
        </w:rPr>
        <w:t>Готов ли Ваш ребенок к школе?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B3950" w:rsidRPr="00CB3950" w:rsidTr="00CB3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0" w:rsidRPr="00CB3950" w:rsidRDefault="00CB3950" w:rsidP="00CB3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Любому родителю стоит заблаговременно позаботиться о готовности своего ребенка к поступлению в школу. Чем раньше вы начнете заниматься с малышом, тем глубже он </w:t>
            </w:r>
            <w:proofErr w:type="gramStart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усвоит информацию и тем увереннее</w:t>
            </w:r>
            <w:proofErr w:type="gramEnd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будет чувствовать себя на собеседовании с директором школы. </w:t>
            </w: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Ведущие детские психологи и педагоги сходятся во мнении, что усвоение ребенком школьной программы проходит намного эффективнее, если он обладает базовыми знаниями и навыками, иными словами, достаточно эрудирован. Мы предлагаем вам список вопросов, по которым обычно определяется уровень развития ребенка при зачислении в первый класс начальной общеобразовательной школы. </w:t>
            </w: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Имейте в виду, что ребенку следует не только знать ответы на эти вопросы, но и уметь озвучить их перед незнакомым взрослым человеком, который будет проводить отбор в классы. Мягко объясните малышу, что его ждет на собеседовании. Постарайтесь, чтобы ребенок не испугался непривычной официальной обстановки и не забыл от волнения все, что знает. </w:t>
            </w: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</w:p>
          <w:p w:rsidR="001D6B5B" w:rsidRDefault="001D6B5B" w:rsidP="001D6B5B">
            <w:pPr>
              <w:pStyle w:val="a3"/>
              <w:shd w:val="clear" w:color="auto" w:fill="FFFFFF"/>
              <w:jc w:val="center"/>
              <w:outlineLvl w:val="2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lastRenderedPageBreak/>
              <w:t>Наши рекомендации родителям будущих первоклассников</w:t>
            </w:r>
          </w:p>
          <w:p w:rsidR="00CB3950" w:rsidRPr="001D6B5B" w:rsidRDefault="001D6B5B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CB3950" w:rsidRPr="001D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нать ребенку нужно следующее: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свое полное имя, отчество и фамилию;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свой возраст и дату рождения;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фамилию, имя и отчество родителей, их профессию;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свой домашний адрес: название города (поселка, деревни), улицы, номер дома, подъезда, этажа, квартиры; </w:t>
            </w:r>
            <w:proofErr w:type="gramEnd"/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основные достопримечательности своего города (поселка, деревни);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название своей страны и ее столицы;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последовательность дней недели, месяцев, времен года; основные приметы каждого времени года, загадки о временах года;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домашних животных и их детенышей;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диких животных различных природно-климатических зон, их повадки, детенышей;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растения различных природно-климатических зон;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части тела человека;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профессии;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русские народные сказки;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великих русских поэтов и писателей (А.С. Пушкина, Л.Н. Толстого, С.А. Есенина, Ф.И. Тютчева) и их основные детские произведения. </w:t>
            </w:r>
          </w:p>
          <w:p w:rsidR="00CB3950" w:rsidRPr="001D6B5B" w:rsidRDefault="001D6B5B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CB3950" w:rsidRPr="001D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ебенок должен уметь: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различать живое и неживое; женский и мужской род; единственное и множественное число; утро, день, вечер и ночь; одежду, обувь и головные уборы; птиц, рыб, зверей, насекомых; овощи, фрукты, грибы, ягоды; наземный, водный и воздушный транспорт; посуду, мебель и т.д.; </w:t>
            </w:r>
            <w:proofErr w:type="gramEnd"/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различать геометрические фигуры: круг, квадрат, прямоугольник, треугольник, овал;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свободно ориентироваться в пространстве и на листе бумаги, иметь представление о понятиях "право" - "лево", "верх" - "низ" и т.д.;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рассказать наизусть небольшое стихотворение;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полно и последовательно пересказать прослушанный или прочитанный рассказ;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придумать рассказ по картинке;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запомнить и назвать по памяти 6-10 предметов, картинок, слов;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разделять слова на слоги с помощью хлопков или притопов;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различать гласные и согласные звуки;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количество и последовательность звуков в словах типа "мак", "дом", "суп", "дубы", "сани", "зубы", "осы"; </w:t>
            </w:r>
            <w:proofErr w:type="gramEnd"/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правильно держать карандаш, ручку, кисточку;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без линейки проводить вертикальные и горизонтальные линии; рисовать геометрические фигуры, животных, людей, различные предметы с опорой на геометрические формы; аккуратно закрашивать, штриховать карандашом, не выходя за контуры предметов;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хорошо владеть ножницами (разрезать лист бумаги на полоски, квадраты, круги, прямоугольники, треугольники, овалы; вырезать различные фигуры по контуру);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делать аппликации из цветной бумаги;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лепить из глины и пластилина;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свободно считать от 1 до 10 и обратно, выполнять счетные операции в пределах 10;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соотносить цифру и количество предметов;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внимательно, не отвлекаясь, слушать в течение 30</w:t>
            </w:r>
            <w:r w:rsid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минут; </w:t>
            </w:r>
          </w:p>
          <w:p w:rsidR="00CB3950" w:rsidRPr="001D6B5B" w:rsidRDefault="00CB3950" w:rsidP="00CB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сохранять правильную осанк</w:t>
            </w:r>
            <w:r w:rsid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 положении сидя в течение 30</w:t>
            </w: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минут; </w:t>
            </w:r>
          </w:p>
          <w:p w:rsidR="00CB3950" w:rsidRPr="001D6B5B" w:rsidRDefault="00CB3950" w:rsidP="00CB3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играть в спортивные игры, выполнять различные физические упражнения</w:t>
            </w: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D6B5B" w:rsidRDefault="001D6B5B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 главное - психологическая готовность ребенка к школе, отсутствие страха и неприязни перед занятиями. Не паникуйте, если ваш малыш чего-то не знает или не умеет. Спокойно, без спешки начните с ним заниматься. </w:t>
            </w:r>
          </w:p>
          <w:p w:rsidR="00CB3950" w:rsidRPr="00CB3950" w:rsidRDefault="00CB3950" w:rsidP="00CB3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Ни в коем случае не ругайте ребенка за неудачи, учитывайте его настроение и самочувствие. В обучении задействуйте игровые приемы и художественные образы. </w:t>
            </w: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Речь, логика и память ребенка должны быть достаточно развиты, чтобы он мог без труда выражать свои мысли, улавливать суть заданного вопроса и правильно строить фразы при ответе. Малыш может не знать каких-то фактов, но, если он четко, без смущения высказывает и обосновывает свою точку зрения, это вызывает только уважение. </w:t>
            </w: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Полный ответ всегда предпочтительнее краткого. Ответы "да", "нет", "не знаю" лучше не использовать. Отвечая на вопрос "Как тебя зовут?", не стоит называть свое уменьшительно-ласкательное, "домашнее" имя (Леночка, Толик и т.д.). Нужно сказать: "Меня зовут /Лена Петрова/, /Толя Иванов/". Часто интересуются и отчеством. </w:t>
            </w:r>
          </w:p>
          <w:p w:rsidR="00CB3950" w:rsidRPr="00CB3950" w:rsidRDefault="00CB3950" w:rsidP="00CB3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Учтите, что вопросы на собеседовании бывают не только на эрудицию, но и на смекалку. Предположим, шестилетнего ребенка могут спросить </w:t>
            </w:r>
            <w:proofErr w:type="gramStart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сколько будет 6+2, а сколько лет ему будет через 2 года. Последовательность месяцев (дней недели, цифр) нужно уметь </w:t>
            </w:r>
            <w:proofErr w:type="gramStart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воспроизвести</w:t>
            </w:r>
            <w:proofErr w:type="gramEnd"/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начиная с любого месяца (дня, цифры). </w:t>
            </w:r>
          </w:p>
          <w:p w:rsidR="00CB3950" w:rsidRPr="00CB3950" w:rsidRDefault="00CB3950" w:rsidP="00CB39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Ребенок должен быть готов к следующим "каверзным" вопросам: "Кто старше, ты или твоя сестра (брат)? Почему снег бывает зимой, а не летом? Что бывает раньше - обед или ужин? Кем ты будешь, когда вырастешь, - тетей или дядей? У кого больше лап - у собаки или у петуха? Кто больше - корова или коза? Что нужно сделать, если нечаянно сломаешь чужую вещь?" и т.п. </w:t>
            </w:r>
          </w:p>
          <w:p w:rsidR="00CB3950" w:rsidRPr="00CB3950" w:rsidRDefault="00CB3950" w:rsidP="00CB3950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 забывайте, что ребенок должен уметь общаться, не бояться задавать вопросы, если ему что-то не понятно, и не теряться, когда вопрос задают ему. Позаботьтесь о том, чтобы ваш малыш знал основные правила поведения в обществе и нормы этикета. </w:t>
            </w: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CB395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 норме к началу школьного обучения ребенок должен: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Правильно произносить все звуки;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Четко и ясно произносить слова, не переставляя и не пропуская слоги;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Иметь достаточный словарный запас;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Согласовывать слова в роде, числе и падеже;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Точно спрягать знакомые глаголы;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Строить различные по конструкции предложения (сложносочиненные, сложноподчиненные);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Свободно пользоваться монологической речью (рассказать о пережитых событиях, пересказать содержание сказки, описать окружающие предметы, раскрыть содержание картины);</w:t>
            </w:r>
            <w:r w:rsidRPr="00CB395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CB3950" w:rsidRPr="00CB3950" w:rsidRDefault="00CB3950" w:rsidP="00CB39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B3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Хорошо слышать различные звуки речи, выполнять задания, связанные с выделением слогов, звуков, слов из ряда похожих и т.д.</w:t>
            </w:r>
          </w:p>
        </w:tc>
      </w:tr>
    </w:tbl>
    <w:p w:rsidR="00B53B27" w:rsidRDefault="00B53B27"/>
    <w:sectPr w:rsidR="00B53B27" w:rsidSect="00B8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F08"/>
    <w:multiLevelType w:val="multilevel"/>
    <w:tmpl w:val="E8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3920"/>
    <w:multiLevelType w:val="multilevel"/>
    <w:tmpl w:val="691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7125"/>
    <w:multiLevelType w:val="multilevel"/>
    <w:tmpl w:val="C4A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205F"/>
    <w:multiLevelType w:val="multilevel"/>
    <w:tmpl w:val="320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218A6"/>
    <w:multiLevelType w:val="multilevel"/>
    <w:tmpl w:val="77A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6466"/>
    <w:multiLevelType w:val="multilevel"/>
    <w:tmpl w:val="D43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A218D"/>
    <w:multiLevelType w:val="multilevel"/>
    <w:tmpl w:val="8B1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654E7"/>
    <w:multiLevelType w:val="multilevel"/>
    <w:tmpl w:val="D36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E6385"/>
    <w:multiLevelType w:val="multilevel"/>
    <w:tmpl w:val="7D5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83E4F"/>
    <w:multiLevelType w:val="multilevel"/>
    <w:tmpl w:val="458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35505"/>
    <w:multiLevelType w:val="multilevel"/>
    <w:tmpl w:val="C4D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76082"/>
    <w:multiLevelType w:val="multilevel"/>
    <w:tmpl w:val="FC6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4691E"/>
    <w:multiLevelType w:val="multilevel"/>
    <w:tmpl w:val="C422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D2521"/>
    <w:multiLevelType w:val="multilevel"/>
    <w:tmpl w:val="411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3950"/>
    <w:rsid w:val="001D6B5B"/>
    <w:rsid w:val="004252AE"/>
    <w:rsid w:val="005351BB"/>
    <w:rsid w:val="00B53B27"/>
    <w:rsid w:val="00B82409"/>
    <w:rsid w:val="00CB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09"/>
  </w:style>
  <w:style w:type="paragraph" w:styleId="3">
    <w:name w:val="heading 3"/>
    <w:basedOn w:val="a"/>
    <w:link w:val="30"/>
    <w:uiPriority w:val="9"/>
    <w:qFormat/>
    <w:rsid w:val="0042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9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52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2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801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239">
                      <w:marLeft w:val="0"/>
                      <w:marRight w:val="0"/>
                      <w:marTop w:val="300"/>
                      <w:marBottom w:val="300"/>
                      <w:divBdr>
                        <w:top w:val="single" w:sz="8" w:space="15" w:color="999999"/>
                        <w:left w:val="single" w:sz="8" w:space="15" w:color="999999"/>
                        <w:bottom w:val="single" w:sz="8" w:space="15" w:color="999999"/>
                        <w:right w:val="single" w:sz="8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8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9</Pages>
  <Words>2466</Words>
  <Characters>14059</Characters>
  <Application>Microsoft Office Word</Application>
  <DocSecurity>0</DocSecurity>
  <Lines>117</Lines>
  <Paragraphs>32</Paragraphs>
  <ScaleCrop>false</ScaleCrop>
  <Company>МОУ СОШ 105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ПанфиловаЕВ</dc:creator>
  <cp:keywords/>
  <dc:description/>
  <cp:lastModifiedBy>ПанфиловаЕВ</cp:lastModifiedBy>
  <cp:revision>3</cp:revision>
  <dcterms:created xsi:type="dcterms:W3CDTF">2011-11-23T07:04:00Z</dcterms:created>
  <dcterms:modified xsi:type="dcterms:W3CDTF">2015-02-16T07:20:00Z</dcterms:modified>
</cp:coreProperties>
</file>