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35A0" w14:textId="77777777" w:rsidR="004E5476" w:rsidRDefault="00000000" w:rsidP="00E7281B">
      <w:pPr>
        <w:pStyle w:val="2"/>
        <w:pBdr>
          <w:top w:val="none" w:sz="4" w:space="0" w:color="000000"/>
          <w:left w:val="none" w:sz="4" w:space="0" w:color="000000"/>
          <w:bottom w:val="none" w:sz="4" w:space="0" w:color="000000"/>
          <w:right w:val="none" w:sz="4" w:space="0" w:color="000000"/>
        </w:pBdr>
        <w:spacing w:before="0" w:line="330" w:lineRule="atLeast"/>
        <w:ind w:right="283" w:firstLine="0"/>
        <w:jc w:val="center"/>
      </w:pPr>
      <w:r>
        <w:rPr>
          <w:rFonts w:ascii="Times New Roman" w:eastAsia="Times New Roman" w:hAnsi="Times New Roman" w:cs="Times New Roman"/>
          <w:b/>
          <w:color w:val="000000"/>
          <w:sz w:val="24"/>
        </w:rPr>
        <w:t>АДМИНИСТРАЦИЯ ГОРОДА НИЖНЕГО НОВГОРОДА</w:t>
      </w:r>
      <w:r>
        <w:rPr>
          <w:rFonts w:ascii="Times New Roman" w:eastAsia="Times New Roman" w:hAnsi="Times New Roman" w:cs="Times New Roman"/>
          <w:b/>
          <w:color w:val="000000"/>
          <w:sz w:val="24"/>
        </w:rPr>
        <w:br/>
      </w:r>
      <w:r>
        <w:rPr>
          <w:rFonts w:ascii="Times New Roman" w:eastAsia="Times New Roman" w:hAnsi="Times New Roman" w:cs="Times New Roman"/>
          <w:b/>
          <w:color w:val="000000"/>
          <w:sz w:val="24"/>
        </w:rPr>
        <w:br/>
        <w:t>ПОСТАНОВЛЕНИЕ</w:t>
      </w:r>
      <w:r>
        <w:rPr>
          <w:rFonts w:ascii="Times New Roman" w:eastAsia="Times New Roman" w:hAnsi="Times New Roman" w:cs="Times New Roman"/>
          <w:b/>
          <w:color w:val="000000"/>
          <w:sz w:val="24"/>
        </w:rPr>
        <w:br/>
      </w:r>
      <w:r>
        <w:rPr>
          <w:rFonts w:ascii="Times New Roman" w:eastAsia="Times New Roman" w:hAnsi="Times New Roman" w:cs="Times New Roman"/>
          <w:b/>
          <w:color w:val="000000"/>
          <w:sz w:val="24"/>
        </w:rPr>
        <w:br/>
        <w:t>от 30 августа 2019 года N 2991</w:t>
      </w:r>
      <w:r>
        <w:rPr>
          <w:rFonts w:ascii="Times New Roman" w:eastAsia="Times New Roman" w:hAnsi="Times New Roman" w:cs="Times New Roman"/>
          <w:b/>
          <w:color w:val="000000"/>
          <w:sz w:val="24"/>
        </w:rPr>
        <w:br/>
      </w:r>
      <w:r>
        <w:rPr>
          <w:rFonts w:ascii="Times New Roman" w:eastAsia="Times New Roman" w:hAnsi="Times New Roman" w:cs="Times New Roman"/>
          <w:b/>
          <w:color w:val="000000"/>
          <w:sz w:val="24"/>
        </w:rPr>
        <w:br/>
      </w:r>
      <w:r>
        <w:rPr>
          <w:rFonts w:ascii="Times New Roman" w:eastAsia="Times New Roman" w:hAnsi="Times New Roman" w:cs="Times New Roman"/>
          <w:b/>
          <w:color w:val="000000"/>
          <w:sz w:val="24"/>
        </w:rPr>
        <w:br/>
        <w:t>Об утверждении Положения о порядке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w:t>
      </w:r>
    </w:p>
    <w:p w14:paraId="2F3C2A18"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0"/>
        <w:jc w:val="center"/>
      </w:pPr>
      <w:r>
        <w:rPr>
          <w:color w:val="000000"/>
          <w:sz w:val="24"/>
        </w:rPr>
        <w:t>(с изменениями на 16 июля 2025 года)</w:t>
      </w:r>
    </w:p>
    <w:p w14:paraId="3227B502"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0"/>
        <w:jc w:val="center"/>
      </w:pPr>
      <w:r>
        <w:rPr>
          <w:color w:val="000000"/>
          <w:sz w:val="24"/>
        </w:rPr>
        <w:t xml:space="preserve">(в ред. постановлений администрации г. </w:t>
      </w:r>
      <w:proofErr w:type="spellStart"/>
      <w:r>
        <w:rPr>
          <w:color w:val="000000"/>
          <w:sz w:val="24"/>
        </w:rPr>
        <w:t>Н.Новгорода</w:t>
      </w:r>
      <w:proofErr w:type="spellEnd"/>
      <w:r>
        <w:rPr>
          <w:color w:val="000000"/>
          <w:sz w:val="24"/>
        </w:rPr>
        <w:t> </w:t>
      </w:r>
      <w:hyperlink r:id="rId7" w:anchor="64U0IK" w:tooltip="https://docs.cntd.ru/document/571710902#64U0IK" w:history="1">
        <w:r>
          <w:rPr>
            <w:rStyle w:val="ac"/>
            <w:color w:val="000000"/>
            <w:sz w:val="24"/>
          </w:rPr>
          <w:t>от 29.09.2021 N 4215</w:t>
        </w:r>
      </w:hyperlink>
      <w:r>
        <w:rPr>
          <w:color w:val="000000"/>
          <w:sz w:val="24"/>
        </w:rPr>
        <w:t>, </w:t>
      </w:r>
      <w:hyperlink r:id="rId8" w:anchor="64U0IK" w:tooltip="https://docs.cntd.ru/document/571722617#64U0IK" w:history="1">
        <w:r>
          <w:rPr>
            <w:rStyle w:val="ac"/>
            <w:color w:val="000000"/>
            <w:sz w:val="24"/>
          </w:rPr>
          <w:t>от 08.12.2022 N 6682</w:t>
        </w:r>
      </w:hyperlink>
      <w:r>
        <w:rPr>
          <w:color w:val="000000"/>
          <w:sz w:val="24"/>
        </w:rPr>
        <w:t>, </w:t>
      </w:r>
      <w:hyperlink r:id="rId9" w:anchor="64U0IK" w:tooltip="https://docs.cntd.ru/document/571726386#64U0IK" w:history="1">
        <w:r>
          <w:rPr>
            <w:rStyle w:val="ac"/>
            <w:color w:val="000000"/>
            <w:sz w:val="24"/>
          </w:rPr>
          <w:t>от 30.03.2023 N 1879</w:t>
        </w:r>
      </w:hyperlink>
      <w:r>
        <w:rPr>
          <w:color w:val="000000"/>
          <w:sz w:val="24"/>
        </w:rPr>
        <w:t>, </w:t>
      </w:r>
      <w:hyperlink r:id="rId10" w:anchor="64U0IK" w:tooltip="https://docs.cntd.ru/document/571734789#64U0IK" w:history="1">
        <w:r>
          <w:rPr>
            <w:rStyle w:val="ac"/>
            <w:color w:val="000000"/>
            <w:sz w:val="24"/>
          </w:rPr>
          <w:t>от 31.10.2023 N 7937</w:t>
        </w:r>
      </w:hyperlink>
      <w:r>
        <w:rPr>
          <w:color w:val="000000"/>
          <w:sz w:val="24"/>
        </w:rPr>
        <w:t>, </w:t>
      </w:r>
      <w:hyperlink r:id="rId11" w:anchor="64U0IK" w:tooltip="https://docs.cntd.ru/document/407518829#64U0IK" w:history="1">
        <w:r>
          <w:rPr>
            <w:rStyle w:val="ac"/>
            <w:color w:val="000000"/>
            <w:sz w:val="24"/>
          </w:rPr>
          <w:t>от 02.12.2024 N 11036</w:t>
        </w:r>
      </w:hyperlink>
      <w:r>
        <w:rPr>
          <w:color w:val="000000"/>
          <w:sz w:val="24"/>
        </w:rPr>
        <w:t>, </w:t>
      </w:r>
      <w:hyperlink r:id="rId12" w:anchor="64U0IK" w:tooltip="https://docs.cntd.ru/document/407819772#64U0IK" w:history="1">
        <w:r>
          <w:rPr>
            <w:rStyle w:val="ac"/>
            <w:color w:val="000000"/>
            <w:sz w:val="24"/>
          </w:rPr>
          <w:t>от 30.05.2025 N 6415</w:t>
        </w:r>
      </w:hyperlink>
      <w:r>
        <w:rPr>
          <w:color w:val="000000"/>
          <w:sz w:val="24"/>
        </w:rPr>
        <w:t>, </w:t>
      </w:r>
      <w:hyperlink r:id="rId13" w:anchor="64U0IK" w:tooltip="https://docs.cntd.ru/document/407877011#64U0IK" w:history="1">
        <w:r>
          <w:rPr>
            <w:rStyle w:val="ac"/>
            <w:color w:val="000000"/>
            <w:sz w:val="24"/>
          </w:rPr>
          <w:t>от 16.07.2025 N 8404</w:t>
        </w:r>
      </w:hyperlink>
      <w:r>
        <w:rPr>
          <w:color w:val="000000"/>
          <w:sz w:val="24"/>
        </w:rPr>
        <w:t>)</w:t>
      </w:r>
    </w:p>
    <w:p w14:paraId="3857E2D9"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0"/>
      </w:pPr>
      <w:r>
        <w:br/>
      </w:r>
      <w:r>
        <w:br/>
      </w:r>
      <w:r>
        <w:br/>
      </w:r>
    </w:p>
    <w:p w14:paraId="1EA65F7F"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В соответствии с частью 5 </w:t>
      </w:r>
      <w:hyperlink r:id="rId14" w:anchor="8P60LU" w:tooltip="https://docs.cntd.ru/document/901876063#8P60LU" w:history="1">
        <w:r>
          <w:rPr>
            <w:rStyle w:val="ac"/>
            <w:color w:val="000000"/>
            <w:sz w:val="24"/>
          </w:rPr>
          <w:t>статьи 20 Федерального закона от 06.10.2003 N 131-ФЗ "Об общих принципах организации местного самоуправления в Российской Федерации"</w:t>
        </w:r>
      </w:hyperlink>
      <w:r>
        <w:rPr>
          <w:color w:val="000000"/>
          <w:sz w:val="24"/>
        </w:rPr>
        <w:t>, со статьей 52 Устава города Нижнего Новгорода, </w:t>
      </w:r>
      <w:hyperlink r:id="rId15" w:anchor="64U0IK" w:tooltip="https://docs.cntd.ru/document/944933064#64U0IK" w:history="1">
        <w:r>
          <w:rPr>
            <w:rStyle w:val="ac"/>
            <w:color w:val="000000"/>
            <w:sz w:val="24"/>
          </w:rPr>
          <w:t>постановлением городской Думы города Нижнего Новгорода от 19.12.2007 N 140 "Об утверждении Положения об организации питания детей в муниципальных общеобразовательных учреждениях города Нижнего Новгорода"</w:t>
        </w:r>
      </w:hyperlink>
      <w:r>
        <w:rPr>
          <w:color w:val="000000"/>
          <w:sz w:val="24"/>
        </w:rPr>
        <w:t>, </w:t>
      </w:r>
      <w:hyperlink r:id="rId16" w:anchor="64U0IK" w:tooltip="https://docs.cntd.ru/document/944933419#64U0IK" w:history="1">
        <w:r>
          <w:rPr>
            <w:rStyle w:val="ac"/>
            <w:color w:val="000000"/>
            <w:sz w:val="24"/>
          </w:rPr>
          <w:t>постановлением городской Думы города Нижнего Новгорода от 20.02.2008 N 24 "Об установлении льготных категорий воспитанников и обучающихся в муниципальных дошкольных и общеобразовательных организациях"</w:t>
        </w:r>
      </w:hyperlink>
      <w:r>
        <w:rPr>
          <w:color w:val="000000"/>
          <w:sz w:val="24"/>
        </w:rPr>
        <w:t> администрация города Нижнего Новгорода постановляет:</w:t>
      </w:r>
      <w:r>
        <w:rPr>
          <w:color w:val="000000"/>
          <w:sz w:val="24"/>
        </w:rPr>
        <w:br/>
      </w:r>
      <w:r>
        <w:rPr>
          <w:color w:val="000000"/>
          <w:sz w:val="24"/>
        </w:rPr>
        <w:br/>
      </w:r>
    </w:p>
    <w:p w14:paraId="6FAA5B9B"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75894CA8"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1. Утвердить прилагаемое Положение о порядке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w:t>
      </w:r>
      <w:r>
        <w:rPr>
          <w:color w:val="000000"/>
          <w:sz w:val="24"/>
        </w:rPr>
        <w:br/>
      </w:r>
      <w:r>
        <w:rPr>
          <w:color w:val="000000"/>
          <w:sz w:val="24"/>
        </w:rPr>
        <w:br/>
      </w:r>
    </w:p>
    <w:p w14:paraId="2F4EB2E8"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79323B14"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2. Департаменту экономического развития администрации города Нижнего Новгорода (Антипова М.Л.) совместно с департаментом финансов администрации города Нижнего Новгорода (</w:t>
      </w:r>
      <w:proofErr w:type="spellStart"/>
      <w:r>
        <w:rPr>
          <w:color w:val="000000"/>
          <w:sz w:val="24"/>
        </w:rPr>
        <w:t>Мочалкин</w:t>
      </w:r>
      <w:proofErr w:type="spellEnd"/>
      <w:r>
        <w:rPr>
          <w:color w:val="000000"/>
          <w:sz w:val="24"/>
        </w:rPr>
        <w:t xml:space="preserve"> Ю.Н.) обеспечить организацию работы по предоставлению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w:t>
      </w:r>
      <w:r>
        <w:rPr>
          <w:color w:val="000000"/>
          <w:sz w:val="24"/>
        </w:rPr>
        <w:br/>
      </w:r>
      <w:r>
        <w:rPr>
          <w:color w:val="000000"/>
          <w:sz w:val="24"/>
        </w:rPr>
        <w:br/>
      </w:r>
    </w:p>
    <w:p w14:paraId="17117570"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3D3173E"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 xml:space="preserve">(п. 2 в ред. постановления администрации г. </w:t>
      </w:r>
      <w:proofErr w:type="spellStart"/>
      <w:r>
        <w:rPr>
          <w:color w:val="000000"/>
          <w:sz w:val="24"/>
        </w:rPr>
        <w:t>Н.Новгорода</w:t>
      </w:r>
      <w:proofErr w:type="spellEnd"/>
      <w:r>
        <w:rPr>
          <w:color w:val="000000"/>
          <w:sz w:val="24"/>
        </w:rPr>
        <w:t> </w:t>
      </w:r>
      <w:hyperlink r:id="rId17" w:anchor="64U0IK" w:tooltip="https://docs.cntd.ru/document/571710902#64U0IK" w:history="1">
        <w:r>
          <w:rPr>
            <w:rStyle w:val="ac"/>
            <w:color w:val="000000"/>
            <w:sz w:val="24"/>
          </w:rPr>
          <w:t>от 29.09.2021 N 4215</w:t>
        </w:r>
      </w:hyperlink>
      <w:r>
        <w:rPr>
          <w:color w:val="000000"/>
          <w:sz w:val="24"/>
        </w:rPr>
        <w:t>)</w:t>
      </w:r>
      <w:r>
        <w:rPr>
          <w:color w:val="000000"/>
          <w:sz w:val="24"/>
        </w:rPr>
        <w:br/>
      </w:r>
      <w:r>
        <w:rPr>
          <w:color w:val="000000"/>
          <w:sz w:val="24"/>
        </w:rPr>
        <w:br/>
      </w:r>
    </w:p>
    <w:p w14:paraId="242F58ED"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477346CD"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 Департаменту образования администрации города Нижнего Новгорода (Платонова Е.А.) провести необходимые организационные мероприятия с руководителями муниципальных общеобразовательных организаций города Нижнего Новгорода.</w:t>
      </w:r>
      <w:r>
        <w:rPr>
          <w:color w:val="000000"/>
          <w:sz w:val="24"/>
        </w:rPr>
        <w:br/>
      </w:r>
      <w:r>
        <w:rPr>
          <w:color w:val="000000"/>
          <w:sz w:val="24"/>
        </w:rPr>
        <w:br/>
      </w:r>
    </w:p>
    <w:p w14:paraId="2C7003FC"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6055A865"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4. Управлению по связям со СМИ администрации города Нижнего Новгорода (Квашнина Н.М.) обеспечить опубликование настоящего постановления в официальном печатном средстве массовой информации - газете "День города. Нижний Новгород".</w:t>
      </w:r>
      <w:r>
        <w:rPr>
          <w:color w:val="000000"/>
          <w:sz w:val="24"/>
        </w:rPr>
        <w:br/>
      </w:r>
      <w:r>
        <w:rPr>
          <w:color w:val="000000"/>
          <w:sz w:val="24"/>
        </w:rPr>
        <w:br/>
      </w:r>
    </w:p>
    <w:p w14:paraId="512A2054"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8271719"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5. Департаменту правового обеспечения администрации города Нижнего Новгорода (Киселева С.Б.)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"Интернет".</w:t>
      </w:r>
      <w:r>
        <w:rPr>
          <w:color w:val="000000"/>
          <w:sz w:val="24"/>
        </w:rPr>
        <w:br/>
      </w:r>
      <w:r>
        <w:rPr>
          <w:color w:val="000000"/>
          <w:sz w:val="24"/>
        </w:rPr>
        <w:br/>
      </w:r>
    </w:p>
    <w:p w14:paraId="6EADF917"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2339CD7C"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6. Настоящее постановление вступает в силу с 1 сентября 2019 года.</w:t>
      </w:r>
      <w:r>
        <w:rPr>
          <w:color w:val="000000"/>
          <w:sz w:val="24"/>
        </w:rPr>
        <w:br/>
      </w:r>
      <w:r>
        <w:rPr>
          <w:color w:val="000000"/>
          <w:sz w:val="24"/>
        </w:rPr>
        <w:br/>
      </w:r>
    </w:p>
    <w:p w14:paraId="7B8CD7B3"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653BDD12"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7. Контроль за исполнением постановления возложить на заместителя главы администрации города Нижнего Новгорода Сачкову Л.А.</w:t>
      </w:r>
      <w:r>
        <w:rPr>
          <w:color w:val="000000"/>
          <w:sz w:val="24"/>
        </w:rPr>
        <w:br/>
      </w:r>
      <w:r>
        <w:rPr>
          <w:color w:val="000000"/>
          <w:sz w:val="24"/>
        </w:rPr>
        <w:br/>
      </w:r>
    </w:p>
    <w:p w14:paraId="449CDCDF"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0"/>
        <w:jc w:val="right"/>
      </w:pPr>
      <w:r>
        <w:br/>
      </w:r>
      <w:r>
        <w:br/>
      </w:r>
      <w:r>
        <w:rPr>
          <w:color w:val="000000"/>
          <w:sz w:val="24"/>
        </w:rPr>
        <w:t>Глава города</w:t>
      </w:r>
      <w:r>
        <w:rPr>
          <w:color w:val="000000"/>
          <w:sz w:val="24"/>
        </w:rPr>
        <w:br/>
        <w:t>В.А.ПАНОВ</w:t>
      </w:r>
    </w:p>
    <w:p w14:paraId="50D22EFA" w14:textId="77777777" w:rsidR="004E5476" w:rsidRDefault="00000000">
      <w:pPr>
        <w:pStyle w:val="2"/>
        <w:pBdr>
          <w:top w:val="none" w:sz="4" w:space="0" w:color="000000"/>
          <w:left w:val="none" w:sz="4" w:space="0" w:color="000000"/>
          <w:bottom w:val="none" w:sz="4" w:space="0" w:color="000000"/>
          <w:right w:val="none" w:sz="4" w:space="0" w:color="000000"/>
        </w:pBdr>
        <w:spacing w:before="0" w:line="330" w:lineRule="atLeast"/>
        <w:ind w:firstLine="0"/>
        <w:jc w:val="right"/>
      </w:pPr>
      <w:r>
        <w:lastRenderedPageBreak/>
        <w:br/>
      </w:r>
      <w:r>
        <w:br/>
      </w:r>
      <w:r>
        <w:rPr>
          <w:rFonts w:ascii="Times New Roman" w:eastAsia="Times New Roman" w:hAnsi="Times New Roman" w:cs="Times New Roman"/>
          <w:b/>
          <w:color w:val="000000"/>
          <w:sz w:val="24"/>
        </w:rPr>
        <w:t>Утверждено</w:t>
      </w:r>
      <w:r>
        <w:rPr>
          <w:rFonts w:ascii="Times New Roman" w:eastAsia="Times New Roman" w:hAnsi="Times New Roman" w:cs="Times New Roman"/>
          <w:b/>
          <w:color w:val="000000"/>
          <w:sz w:val="24"/>
        </w:rPr>
        <w:br/>
        <w:t>постановлением администрации</w:t>
      </w:r>
      <w:r>
        <w:rPr>
          <w:rFonts w:ascii="Times New Roman" w:eastAsia="Times New Roman" w:hAnsi="Times New Roman" w:cs="Times New Roman"/>
          <w:b/>
          <w:color w:val="000000"/>
          <w:sz w:val="24"/>
        </w:rPr>
        <w:br/>
        <w:t>города</w:t>
      </w:r>
      <w:r>
        <w:rPr>
          <w:rFonts w:ascii="Times New Roman" w:eastAsia="Times New Roman" w:hAnsi="Times New Roman" w:cs="Times New Roman"/>
          <w:b/>
          <w:color w:val="000000"/>
          <w:sz w:val="24"/>
        </w:rPr>
        <w:br/>
        <w:t>от 30.08.2019 N 2991</w:t>
      </w:r>
    </w:p>
    <w:p w14:paraId="2A61101A" w14:textId="77777777" w:rsidR="004E5476" w:rsidRDefault="00000000">
      <w:pPr>
        <w:pBdr>
          <w:top w:val="none" w:sz="4" w:space="0" w:color="000000"/>
          <w:left w:val="none" w:sz="4" w:space="0" w:color="000000"/>
          <w:bottom w:val="none" w:sz="4" w:space="0" w:color="000000"/>
          <w:right w:val="none" w:sz="4" w:space="0" w:color="000000"/>
        </w:pBdr>
        <w:spacing w:line="330" w:lineRule="atLeast"/>
        <w:ind w:firstLine="0"/>
        <w:jc w:val="center"/>
      </w:pPr>
      <w:r>
        <w:br/>
      </w:r>
      <w:r>
        <w:br/>
      </w:r>
      <w:r>
        <w:rPr>
          <w:b/>
          <w:color w:val="000000"/>
          <w:sz w:val="24"/>
        </w:rPr>
        <w:t>ПОЛОЖЕНИЕ О ПОРЯДКЕ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w:t>
      </w:r>
    </w:p>
    <w:p w14:paraId="68B382C5"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0"/>
        <w:jc w:val="center"/>
      </w:pPr>
      <w:r>
        <w:rPr>
          <w:color w:val="000000"/>
          <w:sz w:val="24"/>
        </w:rPr>
        <w:t xml:space="preserve">(в ред. постановлений администрации г. </w:t>
      </w:r>
      <w:proofErr w:type="spellStart"/>
      <w:r>
        <w:rPr>
          <w:color w:val="000000"/>
          <w:sz w:val="24"/>
        </w:rPr>
        <w:t>Н.Новгорода</w:t>
      </w:r>
      <w:proofErr w:type="spellEnd"/>
      <w:r>
        <w:rPr>
          <w:color w:val="000000"/>
          <w:sz w:val="24"/>
        </w:rPr>
        <w:t> </w:t>
      </w:r>
      <w:hyperlink r:id="rId18" w:anchor="64U0IK" w:tooltip="https://docs.cntd.ru/document/571710902#64U0IK" w:history="1">
        <w:r>
          <w:rPr>
            <w:rStyle w:val="ac"/>
            <w:color w:val="000000"/>
            <w:sz w:val="24"/>
          </w:rPr>
          <w:t>от 29.09.2021 N 4215</w:t>
        </w:r>
      </w:hyperlink>
      <w:r>
        <w:rPr>
          <w:color w:val="000000"/>
          <w:sz w:val="24"/>
        </w:rPr>
        <w:t>, </w:t>
      </w:r>
      <w:hyperlink r:id="rId19" w:anchor="64U0IK" w:tooltip="https://docs.cntd.ru/document/571722617#64U0IK" w:history="1">
        <w:r>
          <w:rPr>
            <w:rStyle w:val="ac"/>
            <w:color w:val="000000"/>
            <w:sz w:val="24"/>
          </w:rPr>
          <w:t>от 08.12.2022 N 6682</w:t>
        </w:r>
      </w:hyperlink>
      <w:r>
        <w:rPr>
          <w:color w:val="000000"/>
          <w:sz w:val="24"/>
        </w:rPr>
        <w:t>, </w:t>
      </w:r>
      <w:hyperlink r:id="rId20" w:anchor="64U0IK" w:tooltip="https://docs.cntd.ru/document/571726386#64U0IK" w:history="1">
        <w:r>
          <w:rPr>
            <w:rStyle w:val="ac"/>
            <w:color w:val="000000"/>
            <w:sz w:val="24"/>
          </w:rPr>
          <w:t>от 30.03.2023 N 1879</w:t>
        </w:r>
      </w:hyperlink>
      <w:r>
        <w:rPr>
          <w:color w:val="000000"/>
          <w:sz w:val="24"/>
        </w:rPr>
        <w:t>, </w:t>
      </w:r>
      <w:hyperlink r:id="rId21" w:anchor="64U0IK" w:tooltip="https://docs.cntd.ru/document/571734789#64U0IK" w:history="1">
        <w:r>
          <w:rPr>
            <w:rStyle w:val="ac"/>
            <w:color w:val="000000"/>
            <w:sz w:val="24"/>
          </w:rPr>
          <w:t>от 31.10.2023 N 7937</w:t>
        </w:r>
      </w:hyperlink>
      <w:r>
        <w:rPr>
          <w:color w:val="000000"/>
          <w:sz w:val="24"/>
        </w:rPr>
        <w:t>, </w:t>
      </w:r>
      <w:hyperlink r:id="rId22" w:anchor="64U0IK" w:tooltip="https://docs.cntd.ru/document/407518829#64U0IK" w:history="1">
        <w:r>
          <w:rPr>
            <w:rStyle w:val="ac"/>
            <w:color w:val="000000"/>
            <w:sz w:val="24"/>
          </w:rPr>
          <w:t>от 02.12.2024 N 11036</w:t>
        </w:r>
      </w:hyperlink>
      <w:r>
        <w:rPr>
          <w:color w:val="000000"/>
          <w:sz w:val="24"/>
        </w:rPr>
        <w:t>, </w:t>
      </w:r>
      <w:hyperlink r:id="rId23" w:anchor="64U0IK" w:tooltip="https://docs.cntd.ru/document/407819772#64U0IK" w:history="1">
        <w:r>
          <w:rPr>
            <w:rStyle w:val="ac"/>
            <w:color w:val="000000"/>
            <w:sz w:val="24"/>
          </w:rPr>
          <w:t>от 30.05.2025 N 6415</w:t>
        </w:r>
      </w:hyperlink>
      <w:r>
        <w:rPr>
          <w:color w:val="000000"/>
          <w:sz w:val="24"/>
        </w:rPr>
        <w:t>, </w:t>
      </w:r>
      <w:hyperlink r:id="rId24" w:anchor="64U0IK" w:tooltip="https://docs.cntd.ru/document/407877011#64U0IK" w:history="1">
        <w:r>
          <w:rPr>
            <w:rStyle w:val="ac"/>
            <w:color w:val="000000"/>
            <w:sz w:val="24"/>
          </w:rPr>
          <w:t>от 16.07.2025 N 8404</w:t>
        </w:r>
      </w:hyperlink>
      <w:r>
        <w:rPr>
          <w:color w:val="000000"/>
          <w:sz w:val="24"/>
        </w:rPr>
        <w:t>)</w:t>
      </w:r>
    </w:p>
    <w:p w14:paraId="49ACAACA" w14:textId="77777777" w:rsidR="004E5476" w:rsidRDefault="00000000">
      <w:pPr>
        <w:pStyle w:val="3"/>
        <w:pBdr>
          <w:top w:val="none" w:sz="4" w:space="0" w:color="000000"/>
          <w:left w:val="none" w:sz="4" w:space="0" w:color="000000"/>
          <w:bottom w:val="none" w:sz="4" w:space="0" w:color="000000"/>
          <w:right w:val="none" w:sz="4" w:space="0" w:color="000000"/>
        </w:pBdr>
        <w:spacing w:before="0" w:line="330" w:lineRule="atLeast"/>
        <w:ind w:firstLine="0"/>
        <w:jc w:val="center"/>
      </w:pPr>
      <w:r>
        <w:br/>
      </w:r>
      <w:r>
        <w:br/>
      </w:r>
      <w:r>
        <w:br/>
      </w:r>
      <w:r>
        <w:rPr>
          <w:rFonts w:ascii="Times New Roman" w:eastAsia="Times New Roman" w:hAnsi="Times New Roman" w:cs="Times New Roman"/>
          <w:b/>
          <w:color w:val="000000"/>
          <w:sz w:val="24"/>
        </w:rPr>
        <w:t>1. Общие положения</w:t>
      </w:r>
    </w:p>
    <w:p w14:paraId="0020DE74"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802BE2B"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1.1. Настоящее Положение устанавливает порядок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в соответствии с пунктом 9 </w:t>
      </w:r>
      <w:hyperlink r:id="rId25" w:anchor="64U0IK" w:tooltip="https://docs.cntd.ru/document/944933419#64U0IK" w:history="1">
        <w:r>
          <w:rPr>
            <w:rStyle w:val="ac"/>
            <w:color w:val="000000"/>
            <w:sz w:val="24"/>
          </w:rPr>
          <w:t>постановления городской Думы города Нижнего Новгорода от 20.02.2008 N 24 "Об установлении льготных категорий воспитанников и обучающихся в муниципальных дошкольных и общеобразовательных организациях"</w:t>
        </w:r>
      </w:hyperlink>
      <w:r>
        <w:rPr>
          <w:color w:val="000000"/>
          <w:sz w:val="24"/>
        </w:rPr>
        <w:t> (далее - </w:t>
      </w:r>
      <w:hyperlink r:id="rId26" w:anchor="64U0IK" w:tooltip="https://docs.cntd.ru/document/944933419#64U0IK" w:history="1">
        <w:r>
          <w:rPr>
            <w:rStyle w:val="ac"/>
            <w:color w:val="000000"/>
            <w:sz w:val="24"/>
          </w:rPr>
          <w:t>постановление городской Думы города Нижнего Новгорода от 20.02.2008 N 24</w:t>
        </w:r>
      </w:hyperlink>
      <w:r>
        <w:rPr>
          <w:color w:val="000000"/>
          <w:sz w:val="24"/>
        </w:rPr>
        <w:t>).</w:t>
      </w:r>
      <w:r>
        <w:rPr>
          <w:color w:val="000000"/>
          <w:sz w:val="24"/>
        </w:rPr>
        <w:br/>
      </w:r>
      <w:r>
        <w:rPr>
          <w:color w:val="000000"/>
          <w:sz w:val="24"/>
        </w:rPr>
        <w:br/>
      </w:r>
    </w:p>
    <w:p w14:paraId="6C4629AC"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AB9A096"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1.2. Учебный год в муниципальных общеобразовательных организациях города Нижнего Новгорода (далее - муниципальные общеобразовательные организации) начинается 1 сентября и заканчивается в соответствии с учебным планом соответствующей общеобразовательной программы муниципальной общеобразовательной организации.</w:t>
      </w:r>
      <w:r>
        <w:rPr>
          <w:color w:val="000000"/>
          <w:sz w:val="24"/>
        </w:rPr>
        <w:br/>
      </w:r>
      <w:r>
        <w:rPr>
          <w:color w:val="000000"/>
          <w:sz w:val="24"/>
        </w:rPr>
        <w:br/>
      </w:r>
    </w:p>
    <w:p w14:paraId="1E5287D1"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F3110ED"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1.3. Получателями дополнительных мер социальной поддержки в муниципальных общеобразовательных организациях за счет средств бюджета города Нижнего Новгорода, указанным в пункте 1.1 </w:t>
      </w:r>
      <w:hyperlink r:id="rId27" w:anchor="64U0IK" w:tooltip="https://docs.cntd.ru/document/465592285#64U0IK" w:history="1">
        <w:r>
          <w:rPr>
            <w:rStyle w:val="ac"/>
            <w:color w:val="000000"/>
            <w:sz w:val="24"/>
          </w:rPr>
          <w:t>настоящего Положения</w:t>
        </w:r>
      </w:hyperlink>
      <w:r>
        <w:rPr>
          <w:color w:val="000000"/>
          <w:sz w:val="24"/>
        </w:rPr>
        <w:t> (далее - дополнительные меры социальной поддержки), являются категории обучающихся муниципальных общеобразовательных организаций, установленные пунктом 9 </w:t>
      </w:r>
      <w:hyperlink r:id="rId28" w:anchor="64U0IK" w:tooltip="https://docs.cntd.ru/document/944933419#64U0IK" w:history="1">
        <w:r>
          <w:rPr>
            <w:rStyle w:val="ac"/>
            <w:color w:val="000000"/>
            <w:sz w:val="24"/>
          </w:rPr>
          <w:t>постановления городской Думы города Нижнего Новгорода от 20.02.2008 N 24 "Об установлении льготных категорий воспитанников и обучающихся в муниципальных дошкольных и общеобразовательных организациях"</w:t>
        </w:r>
      </w:hyperlink>
      <w:r>
        <w:rPr>
          <w:color w:val="000000"/>
          <w:sz w:val="24"/>
        </w:rPr>
        <w:t>, получающих питание в муниципальных общеобразовательных организациях.</w:t>
      </w:r>
      <w:r>
        <w:rPr>
          <w:color w:val="000000"/>
          <w:sz w:val="24"/>
        </w:rPr>
        <w:br/>
      </w:r>
      <w:r>
        <w:rPr>
          <w:color w:val="000000"/>
          <w:sz w:val="24"/>
        </w:rPr>
        <w:br/>
      </w:r>
    </w:p>
    <w:p w14:paraId="7863302E"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03C5DFC"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1.4. Дополнительные меры социальной поддержки, установленные настоящим Положением, предоставляются в натуральной форме в виде обеспечения обучающихся бесплатным питанием.</w:t>
      </w:r>
      <w:r>
        <w:rPr>
          <w:color w:val="000000"/>
          <w:sz w:val="24"/>
        </w:rPr>
        <w:br/>
      </w:r>
      <w:r>
        <w:rPr>
          <w:color w:val="000000"/>
          <w:sz w:val="24"/>
        </w:rPr>
        <w:br/>
      </w:r>
    </w:p>
    <w:p w14:paraId="76EE3707" w14:textId="77777777" w:rsidR="004E5476" w:rsidRDefault="00000000">
      <w:pPr>
        <w:pStyle w:val="3"/>
        <w:pBdr>
          <w:top w:val="none" w:sz="4" w:space="0" w:color="000000"/>
          <w:left w:val="none" w:sz="4" w:space="0" w:color="000000"/>
          <w:bottom w:val="none" w:sz="4" w:space="0" w:color="000000"/>
          <w:right w:val="none" w:sz="4" w:space="0" w:color="000000"/>
        </w:pBdr>
        <w:spacing w:before="0" w:line="330" w:lineRule="atLeast"/>
        <w:ind w:firstLine="0"/>
        <w:jc w:val="center"/>
      </w:pPr>
      <w:r>
        <w:br/>
      </w:r>
      <w:r>
        <w:br/>
      </w:r>
      <w:r>
        <w:rPr>
          <w:rFonts w:ascii="Times New Roman" w:eastAsia="Times New Roman" w:hAnsi="Times New Roman" w:cs="Times New Roman"/>
          <w:b/>
          <w:color w:val="000000"/>
          <w:sz w:val="24"/>
        </w:rPr>
        <w:t>2. Порядок предоставления дополнительных мер социальной поддержки в муниципальных общеобразовательных организациях в соответствии с пунктом 9 </w:t>
      </w:r>
      <w:hyperlink r:id="rId29" w:anchor="64U0IK" w:tooltip="https://docs.cntd.ru/document/944933419#64U0IK" w:history="1">
        <w:r>
          <w:rPr>
            <w:rStyle w:val="ac"/>
            <w:rFonts w:ascii="Times New Roman" w:eastAsia="Times New Roman" w:hAnsi="Times New Roman" w:cs="Times New Roman"/>
            <w:b/>
            <w:color w:val="000000"/>
            <w:sz w:val="24"/>
          </w:rPr>
          <w:t>постановления городской Думы города Нижнего Новгорода от 20.02.2008 N 24</w:t>
        </w:r>
      </w:hyperlink>
    </w:p>
    <w:p w14:paraId="2BC2075F"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4DA19CDB"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2.1. Предоставление дополнительных мер социальной поддержки осуществляется за счет средств бюджета города Нижнего Новгорода.</w:t>
      </w:r>
      <w:r>
        <w:rPr>
          <w:color w:val="000000"/>
          <w:sz w:val="24"/>
        </w:rPr>
        <w:br/>
      </w:r>
      <w:r>
        <w:rPr>
          <w:color w:val="000000"/>
          <w:sz w:val="24"/>
        </w:rPr>
        <w:br/>
      </w:r>
    </w:p>
    <w:p w14:paraId="4C0B5320"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6980DD19"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2.2. Предоставление дополнительных мер социальной поддержки в порядке, указанном в пункте 1.1 </w:t>
      </w:r>
      <w:hyperlink r:id="rId30" w:anchor="64U0IK" w:tooltip="https://docs.cntd.ru/document/465592285#64U0IK" w:history="1">
        <w:r>
          <w:rPr>
            <w:rStyle w:val="ac"/>
            <w:color w:val="000000"/>
            <w:sz w:val="24"/>
          </w:rPr>
          <w:t>настоящего Положения</w:t>
        </w:r>
      </w:hyperlink>
      <w:r>
        <w:rPr>
          <w:color w:val="000000"/>
          <w:sz w:val="24"/>
        </w:rPr>
        <w:t>, осуществляется на основании приказа руководителя муниципальной общеобразовательной организации при наличии:</w:t>
      </w:r>
      <w:r>
        <w:rPr>
          <w:color w:val="000000"/>
          <w:sz w:val="24"/>
        </w:rPr>
        <w:br/>
      </w:r>
      <w:r>
        <w:rPr>
          <w:color w:val="000000"/>
          <w:sz w:val="24"/>
        </w:rPr>
        <w:br/>
      </w:r>
    </w:p>
    <w:p w14:paraId="0FAEE632"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43C1C509"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заявления родителя (законного представителя) обучающегося и документа, подтверждающего отнесение к соответствующей категории, - для детей-инвалидов; детей, родители (законные представители) которых являются инвалидами I или II группы (один или оба); детей из семей, в которых родители (один или оба) на момент подачи заявления являются более одного месяца нетрудоспособными по состоянию здоровья; детей из семей, жилое помещение которых пострадало от пожара, разрушения; детей, лишившихся единственного родителя или двух родителей; детей, родители (законные представители) которых подверглись воздействию радиации вследствие катастрофы на Чернобыльской АЭС (один или оба); детей, родители (законные представители) которых погибли при исполнении служебного долга (один или оба);</w:t>
      </w:r>
      <w:r>
        <w:rPr>
          <w:color w:val="000000"/>
          <w:sz w:val="24"/>
        </w:rPr>
        <w:br/>
      </w:r>
      <w:r>
        <w:rPr>
          <w:color w:val="000000"/>
          <w:sz w:val="24"/>
        </w:rPr>
        <w:br/>
      </w:r>
    </w:p>
    <w:p w14:paraId="7BB0BEEF"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4699E0C4"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заявления родителя (законного представителя) обучающегося - для детей из семей, указанных в подпунктах 9.9 и 9.10 </w:t>
      </w:r>
      <w:hyperlink r:id="rId31" w:anchor="64U0IK" w:tooltip="https://docs.cntd.ru/document/944933419#64U0IK" w:history="1">
        <w:r>
          <w:rPr>
            <w:rStyle w:val="ac"/>
            <w:color w:val="000000"/>
            <w:sz w:val="24"/>
          </w:rPr>
          <w:t>постановления городской Думы города Нижнего Новгорода от 20.02.2008 N 24</w:t>
        </w:r>
      </w:hyperlink>
      <w:r>
        <w:rPr>
          <w:color w:val="000000"/>
          <w:sz w:val="24"/>
        </w:rPr>
        <w:t>, и сведений, подтверждающих принадлежность детей к указанным категориям, получаемых муниципальными образовательными организациями;</w:t>
      </w:r>
      <w:r>
        <w:rPr>
          <w:color w:val="000000"/>
          <w:sz w:val="24"/>
        </w:rPr>
        <w:br/>
      </w:r>
      <w:r>
        <w:rPr>
          <w:color w:val="000000"/>
          <w:sz w:val="24"/>
        </w:rPr>
        <w:br/>
      </w:r>
    </w:p>
    <w:p w14:paraId="1850A87B"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695C3206"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заявления родителя (законного представителя) обучающегося - для детей из семей, указанных в подпункте 9.11 </w:t>
      </w:r>
      <w:hyperlink r:id="rId32" w:anchor="64U0IK" w:tooltip="https://docs.cntd.ru/document/944933419#64U0IK" w:history="1">
        <w:r>
          <w:rPr>
            <w:rStyle w:val="ac"/>
            <w:color w:val="000000"/>
            <w:sz w:val="24"/>
          </w:rPr>
          <w:t>постановления городской Думы города Нижнего Новгорода от 20.02.2008 N 24</w:t>
        </w:r>
      </w:hyperlink>
      <w:r>
        <w:rPr>
          <w:color w:val="000000"/>
          <w:sz w:val="24"/>
        </w:rPr>
        <w:t>, и справки о среднедушевом доходе семьи и удостоверения многодетной семьи;</w:t>
      </w:r>
      <w:r>
        <w:rPr>
          <w:color w:val="000000"/>
          <w:sz w:val="24"/>
        </w:rPr>
        <w:br/>
      </w:r>
      <w:r>
        <w:rPr>
          <w:color w:val="000000"/>
          <w:sz w:val="24"/>
        </w:rPr>
        <w:br/>
      </w:r>
    </w:p>
    <w:p w14:paraId="10F80AFE"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6CA5A96"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копии паспорта родителя (законного представителя) или иного документа, удостоверяющего личность в соответствии с законодательством Российской Федерации;</w:t>
      </w:r>
      <w:r>
        <w:rPr>
          <w:color w:val="000000"/>
          <w:sz w:val="24"/>
        </w:rPr>
        <w:br/>
      </w:r>
      <w:r>
        <w:rPr>
          <w:color w:val="000000"/>
          <w:sz w:val="24"/>
        </w:rPr>
        <w:br/>
      </w:r>
    </w:p>
    <w:p w14:paraId="6C01FBB0"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23218EEB"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согласия на обработку персональных данных, предоставленного в соответствии с </w:t>
      </w:r>
      <w:hyperlink r:id="rId33" w:anchor="64U0IK" w:tooltip="https://docs.cntd.ru/document/901990046#64U0IK" w:history="1">
        <w:r>
          <w:rPr>
            <w:rStyle w:val="ac"/>
            <w:color w:val="000000"/>
            <w:sz w:val="24"/>
          </w:rPr>
          <w:t>Федеральным законом от 27.07.2006 N 152-ФЗ "О персональных данных"</w:t>
        </w:r>
      </w:hyperlink>
      <w:r>
        <w:rPr>
          <w:color w:val="000000"/>
          <w:sz w:val="24"/>
        </w:rPr>
        <w:t>;</w:t>
      </w:r>
      <w:r>
        <w:rPr>
          <w:color w:val="000000"/>
          <w:sz w:val="24"/>
        </w:rPr>
        <w:br/>
      </w:r>
      <w:r>
        <w:rPr>
          <w:color w:val="000000"/>
          <w:sz w:val="24"/>
        </w:rPr>
        <w:br/>
      </w:r>
    </w:p>
    <w:p w14:paraId="59748A23"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66E44677"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заявления родителя (законного представителя) обучающегося - для детей из семей, указанных в подпункте 9.12 </w:t>
      </w:r>
      <w:hyperlink r:id="rId34" w:anchor="64U0IK" w:tooltip="https://docs.cntd.ru/document/944933419#64U0IK" w:history="1">
        <w:r>
          <w:rPr>
            <w:rStyle w:val="ac"/>
            <w:color w:val="000000"/>
            <w:sz w:val="24"/>
          </w:rPr>
          <w:t>постановления городской Думы города Нижнего Новгорода от 20.02.2008 N 24</w:t>
        </w:r>
      </w:hyperlink>
      <w:r>
        <w:rPr>
          <w:color w:val="000000"/>
          <w:sz w:val="24"/>
        </w:rPr>
        <w:t>, документа, удостоверяющего личность родителя (законного представителя) ребенка, либо документа, удостоверяющего личность иностранного гражданина или лица без гражданства в Российской Федерации, свидетельства о рождении ребенка (в том числе иностранного образца). 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w:t>
      </w:r>
      <w:r>
        <w:rPr>
          <w:color w:val="000000"/>
          <w:sz w:val="24"/>
        </w:rPr>
        <w:br/>
      </w:r>
      <w:r>
        <w:rPr>
          <w:color w:val="000000"/>
          <w:sz w:val="24"/>
        </w:rPr>
        <w:br/>
      </w:r>
    </w:p>
    <w:p w14:paraId="5E7036B2"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1EF20FC"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 xml:space="preserve">(абзац введен постановлением администрации г. </w:t>
      </w:r>
      <w:proofErr w:type="spellStart"/>
      <w:r>
        <w:rPr>
          <w:color w:val="000000"/>
          <w:sz w:val="24"/>
        </w:rPr>
        <w:t>Н.Новгорода</w:t>
      </w:r>
      <w:proofErr w:type="spellEnd"/>
      <w:r>
        <w:rPr>
          <w:color w:val="000000"/>
          <w:sz w:val="24"/>
        </w:rPr>
        <w:t> </w:t>
      </w:r>
      <w:hyperlink r:id="rId35" w:anchor="64U0IK" w:tooltip="https://docs.cntd.ru/document/571722617#64U0IK" w:history="1">
        <w:r>
          <w:rPr>
            <w:rStyle w:val="ac"/>
            <w:color w:val="000000"/>
            <w:sz w:val="24"/>
          </w:rPr>
          <w:t>от 08.12.2022 N 6682</w:t>
        </w:r>
      </w:hyperlink>
      <w:r>
        <w:rPr>
          <w:color w:val="000000"/>
          <w:sz w:val="24"/>
        </w:rPr>
        <w:t>)</w:t>
      </w:r>
      <w:r>
        <w:rPr>
          <w:color w:val="000000"/>
          <w:sz w:val="24"/>
        </w:rPr>
        <w:br/>
      </w:r>
      <w:r>
        <w:rPr>
          <w:color w:val="000000"/>
          <w:sz w:val="24"/>
        </w:rPr>
        <w:br/>
      </w:r>
    </w:p>
    <w:p w14:paraId="1DD1209E"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7ADD024B"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Лицом, признанным беженцем, предъявляется удостоверение установленной формы.</w:t>
      </w:r>
      <w:r>
        <w:rPr>
          <w:color w:val="000000"/>
          <w:sz w:val="24"/>
        </w:rPr>
        <w:br/>
      </w:r>
      <w:r>
        <w:rPr>
          <w:color w:val="000000"/>
          <w:sz w:val="24"/>
        </w:rPr>
        <w:br/>
      </w:r>
    </w:p>
    <w:p w14:paraId="0BAE0098"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2D5978BF"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 xml:space="preserve">(абзац введен постановлением администрации г. </w:t>
      </w:r>
      <w:proofErr w:type="spellStart"/>
      <w:r>
        <w:rPr>
          <w:color w:val="000000"/>
          <w:sz w:val="24"/>
        </w:rPr>
        <w:t>Н.Новгорода</w:t>
      </w:r>
      <w:proofErr w:type="spellEnd"/>
      <w:r>
        <w:rPr>
          <w:color w:val="000000"/>
          <w:sz w:val="24"/>
        </w:rPr>
        <w:t> </w:t>
      </w:r>
      <w:hyperlink r:id="rId36" w:anchor="64U0IK" w:tooltip="https://docs.cntd.ru/document/571722617#64U0IK" w:history="1">
        <w:r>
          <w:rPr>
            <w:rStyle w:val="ac"/>
            <w:color w:val="000000"/>
            <w:sz w:val="24"/>
          </w:rPr>
          <w:t>от 08.12.2022 N 6682</w:t>
        </w:r>
      </w:hyperlink>
      <w:r>
        <w:rPr>
          <w:color w:val="000000"/>
          <w:sz w:val="24"/>
        </w:rPr>
        <w:t>)</w:t>
      </w:r>
      <w:r>
        <w:rPr>
          <w:color w:val="000000"/>
          <w:sz w:val="24"/>
        </w:rPr>
        <w:br/>
      </w:r>
      <w:r>
        <w:rPr>
          <w:color w:val="000000"/>
          <w:sz w:val="24"/>
        </w:rPr>
        <w:br/>
      </w:r>
    </w:p>
    <w:p w14:paraId="5C7A13B2"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2528B79"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Родители (законные представители) детей, прибывшие с территорий Украины, Донецкой Народной Республики, Луганской Народной Республики, предъявляют документ, подтверждающий право заявителя на пребывание в Российской Федерации, в случае если они не являются гражданами Российской Федерации;</w:t>
      </w:r>
      <w:r>
        <w:rPr>
          <w:color w:val="000000"/>
          <w:sz w:val="24"/>
        </w:rPr>
        <w:br/>
      </w:r>
      <w:r>
        <w:rPr>
          <w:color w:val="000000"/>
          <w:sz w:val="24"/>
        </w:rPr>
        <w:br/>
      </w:r>
    </w:p>
    <w:p w14:paraId="43BD8BCE"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9A9386C"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 xml:space="preserve">(абзац введен постановлением администрации г. </w:t>
      </w:r>
      <w:proofErr w:type="spellStart"/>
      <w:r>
        <w:rPr>
          <w:color w:val="000000"/>
          <w:sz w:val="24"/>
        </w:rPr>
        <w:t>Н.Новгорода</w:t>
      </w:r>
      <w:proofErr w:type="spellEnd"/>
      <w:r>
        <w:rPr>
          <w:color w:val="000000"/>
          <w:sz w:val="24"/>
        </w:rPr>
        <w:t> </w:t>
      </w:r>
      <w:hyperlink r:id="rId37" w:anchor="64U0IK" w:tooltip="https://docs.cntd.ru/document/571722617#64U0IK" w:history="1">
        <w:r>
          <w:rPr>
            <w:rStyle w:val="ac"/>
            <w:color w:val="000000"/>
            <w:sz w:val="24"/>
          </w:rPr>
          <w:t>от 08.12.2022 N 6682</w:t>
        </w:r>
      </w:hyperlink>
      <w:r>
        <w:rPr>
          <w:color w:val="000000"/>
          <w:sz w:val="24"/>
        </w:rPr>
        <w:t>)</w:t>
      </w:r>
      <w:r>
        <w:rPr>
          <w:color w:val="000000"/>
          <w:sz w:val="24"/>
        </w:rPr>
        <w:br/>
      </w:r>
      <w:r>
        <w:rPr>
          <w:color w:val="000000"/>
          <w:sz w:val="24"/>
        </w:rPr>
        <w:br/>
      </w:r>
    </w:p>
    <w:p w14:paraId="4BE6783A"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639F1F9C"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заявления родителя (законного представителя) обучающегося - для детей из семей, указанных в подпунктах 9.13, 9.14 </w:t>
      </w:r>
      <w:hyperlink r:id="rId38" w:anchor="64U0IK" w:tooltip="https://docs.cntd.ru/document/944933419#64U0IK" w:history="1">
        <w:r>
          <w:rPr>
            <w:rStyle w:val="ac"/>
            <w:color w:val="000000"/>
            <w:sz w:val="24"/>
          </w:rPr>
          <w:t>постановления городской Думы города Нижнего Новгорода от 20.02.2008 N 24</w:t>
        </w:r>
      </w:hyperlink>
      <w:r>
        <w:rPr>
          <w:color w:val="000000"/>
          <w:sz w:val="24"/>
        </w:rPr>
        <w:t>, справки, выданной военным комиссариатом, подтверждающей призыв на военную службу по мобилизации в Вооруженные Силы Российской Федерации одного из родителей (законных представителей) ребенка, обучающегося в муниципальной общеобразовательной организации, реализующей образовательную программу начального общего, основного общего, среднего общего образования, копию документа, подтверждающего гибель (смерть) родителя (законного представителя) при исполнении обязанностей военной службы (служебных обязанностей) в ходе проведения специальной военной операции по демилитаризации и денацификации Украины (далее - СВО) либо гибель (смерть) вследствие увечья (ранения, травмы, контузии) или заболевания, полученного при исполнении обязанностей военной службы (служебных обязанностей) (в случае его гибели (смерти), решение суда (в случае, если родитель (законный представитель) признан безвестно отсутствующим);</w:t>
      </w:r>
      <w:r>
        <w:rPr>
          <w:color w:val="000000"/>
          <w:sz w:val="24"/>
        </w:rPr>
        <w:br/>
      </w:r>
      <w:r>
        <w:rPr>
          <w:color w:val="000000"/>
          <w:sz w:val="24"/>
        </w:rPr>
        <w:br/>
      </w:r>
    </w:p>
    <w:p w14:paraId="6A8C9C01"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2F49C7A1"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 xml:space="preserve">(абзац введен постановлением администрации г. </w:t>
      </w:r>
      <w:proofErr w:type="spellStart"/>
      <w:r>
        <w:rPr>
          <w:color w:val="000000"/>
          <w:sz w:val="24"/>
        </w:rPr>
        <w:t>Н.Новгорода</w:t>
      </w:r>
      <w:proofErr w:type="spellEnd"/>
      <w:r>
        <w:rPr>
          <w:color w:val="000000"/>
          <w:sz w:val="24"/>
        </w:rPr>
        <w:t> </w:t>
      </w:r>
      <w:hyperlink r:id="rId39" w:anchor="64U0IK" w:tooltip="https://docs.cntd.ru/document/571722617#64U0IK" w:history="1">
        <w:r>
          <w:rPr>
            <w:rStyle w:val="ac"/>
            <w:color w:val="000000"/>
            <w:sz w:val="24"/>
          </w:rPr>
          <w:t>от 08.12.2022 N 6682</w:t>
        </w:r>
      </w:hyperlink>
      <w:r>
        <w:rPr>
          <w:color w:val="000000"/>
          <w:sz w:val="24"/>
        </w:rPr>
        <w:t xml:space="preserve">; в ред. постановления администрации г. </w:t>
      </w:r>
      <w:proofErr w:type="spellStart"/>
      <w:r>
        <w:rPr>
          <w:color w:val="000000"/>
          <w:sz w:val="24"/>
        </w:rPr>
        <w:t>Н.Новгорода</w:t>
      </w:r>
      <w:proofErr w:type="spellEnd"/>
      <w:r>
        <w:rPr>
          <w:color w:val="000000"/>
          <w:sz w:val="24"/>
        </w:rPr>
        <w:t> </w:t>
      </w:r>
      <w:hyperlink r:id="rId40" w:anchor="64U0IK" w:tooltip="https://docs.cntd.ru/document/407518829#64U0IK" w:history="1">
        <w:r>
          <w:rPr>
            <w:rStyle w:val="ac"/>
            <w:color w:val="000000"/>
            <w:sz w:val="24"/>
          </w:rPr>
          <w:t>от 02.12.2024 N 11036</w:t>
        </w:r>
      </w:hyperlink>
      <w:r>
        <w:rPr>
          <w:color w:val="000000"/>
          <w:sz w:val="24"/>
        </w:rPr>
        <w:t>)</w:t>
      </w:r>
      <w:r>
        <w:rPr>
          <w:color w:val="000000"/>
          <w:sz w:val="24"/>
        </w:rPr>
        <w:br/>
      </w:r>
      <w:r>
        <w:rPr>
          <w:color w:val="000000"/>
          <w:sz w:val="24"/>
        </w:rPr>
        <w:br/>
      </w:r>
    </w:p>
    <w:p w14:paraId="3C7C293B"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24689B0"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заявления родителя (законного представителя) обучающегося - для детей из семей, указанных в подпункте 9.15 </w:t>
      </w:r>
      <w:hyperlink r:id="rId41" w:anchor="64U0IK" w:tooltip="https://docs.cntd.ru/document/944933419#64U0IK" w:history="1">
        <w:r>
          <w:rPr>
            <w:rStyle w:val="ac"/>
            <w:color w:val="000000"/>
            <w:sz w:val="24"/>
          </w:rPr>
          <w:t>постановления городской Думы города Нижнего Новгорода от 20.02.2008 N 24</w:t>
        </w:r>
      </w:hyperlink>
      <w:r>
        <w:rPr>
          <w:color w:val="000000"/>
          <w:sz w:val="24"/>
        </w:rPr>
        <w:t>, справки, выданной командиром воинской части, подтверждающей участие военнослужащего в СВО, копию документа, подтверждающего гибель (смерть) родителя (законного представителя) при исполнении обязанностей военной службы либо гибель (смерть) вследствие увечья (ранения, травмы, контузии) или заболевания, полученного при исполнении обязанностей военной службы (служебных обязанностей) (в случае его гибели (смерти), решение суда (в случае, если родитель (законный представитель) признан безвестно отсутствующим);</w:t>
      </w:r>
      <w:r>
        <w:rPr>
          <w:color w:val="000000"/>
          <w:sz w:val="24"/>
        </w:rPr>
        <w:br/>
      </w:r>
      <w:r>
        <w:rPr>
          <w:color w:val="000000"/>
          <w:sz w:val="24"/>
        </w:rPr>
        <w:br/>
      </w:r>
    </w:p>
    <w:p w14:paraId="671CE2D4"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A36BA34"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 xml:space="preserve">(абзац введен постановлением администрации г. </w:t>
      </w:r>
      <w:proofErr w:type="spellStart"/>
      <w:r>
        <w:rPr>
          <w:color w:val="000000"/>
          <w:sz w:val="24"/>
        </w:rPr>
        <w:t>Н.Новгорода</w:t>
      </w:r>
      <w:proofErr w:type="spellEnd"/>
      <w:r>
        <w:rPr>
          <w:color w:val="000000"/>
          <w:sz w:val="24"/>
        </w:rPr>
        <w:t> </w:t>
      </w:r>
      <w:hyperlink r:id="rId42" w:anchor="64U0IK" w:tooltip="https://docs.cntd.ru/document/571726386#64U0IK" w:history="1">
        <w:r>
          <w:rPr>
            <w:rStyle w:val="ac"/>
            <w:color w:val="000000"/>
            <w:sz w:val="24"/>
          </w:rPr>
          <w:t>от 30.03.2023 N 1879</w:t>
        </w:r>
      </w:hyperlink>
      <w:r>
        <w:rPr>
          <w:color w:val="000000"/>
          <w:sz w:val="24"/>
        </w:rPr>
        <w:t xml:space="preserve">; в ред. постановления администрации г. </w:t>
      </w:r>
      <w:proofErr w:type="spellStart"/>
      <w:r>
        <w:rPr>
          <w:color w:val="000000"/>
          <w:sz w:val="24"/>
        </w:rPr>
        <w:t>Н.Новгорода</w:t>
      </w:r>
      <w:proofErr w:type="spellEnd"/>
      <w:r>
        <w:rPr>
          <w:color w:val="000000"/>
          <w:sz w:val="24"/>
        </w:rPr>
        <w:t> </w:t>
      </w:r>
      <w:hyperlink r:id="rId43" w:anchor="64U0IK" w:tooltip="https://docs.cntd.ru/document/407518829#64U0IK" w:history="1">
        <w:r>
          <w:rPr>
            <w:rStyle w:val="ac"/>
            <w:color w:val="000000"/>
            <w:sz w:val="24"/>
          </w:rPr>
          <w:t>от 02.12.2024 N 11036</w:t>
        </w:r>
      </w:hyperlink>
      <w:r>
        <w:rPr>
          <w:color w:val="000000"/>
          <w:sz w:val="24"/>
        </w:rPr>
        <w:t>)</w:t>
      </w:r>
      <w:r>
        <w:rPr>
          <w:color w:val="000000"/>
          <w:sz w:val="24"/>
        </w:rPr>
        <w:br/>
      </w:r>
      <w:r>
        <w:rPr>
          <w:color w:val="000000"/>
          <w:sz w:val="24"/>
        </w:rPr>
        <w:br/>
      </w:r>
    </w:p>
    <w:p w14:paraId="00924FE9"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8104A28"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заявления родителя (законного представителя) обучающегося - для детей из семей, указанных в подпункте 9.16 </w:t>
      </w:r>
      <w:hyperlink r:id="rId44" w:anchor="64U0IK" w:tooltip="https://docs.cntd.ru/document/944933419#64U0IK" w:history="1">
        <w:r>
          <w:rPr>
            <w:rStyle w:val="ac"/>
            <w:color w:val="000000"/>
            <w:sz w:val="24"/>
          </w:rPr>
          <w:t>постановления городской Думы города Нижнего Новгорода от 20.02.2008 N 24</w:t>
        </w:r>
      </w:hyperlink>
      <w:r>
        <w:rPr>
          <w:color w:val="000000"/>
          <w:sz w:val="24"/>
        </w:rPr>
        <w:t>, справки, выданной Федеральной службой войск национальной гвардии Российской Федерации (Росгвардия), подтверждающей участие сотрудников (военнослужащих) войск национальной гвардии Российской Федерации в СВО, копию документа, подтверждающего гибель (смерть) родителя (законного представителя) при исполнении обязанностей военной службы либо гибель (смерть) вследствие увечья (ранения, травмы, контузии) или заболевания, полученного при исполнении обязанностей военной службы (служебных обязанностей) (в случае его гибели (смерти), решение суда (в случае, если родитель (законный представитель) признан безвестно отсутствующим);</w:t>
      </w:r>
      <w:r>
        <w:rPr>
          <w:color w:val="000000"/>
          <w:sz w:val="24"/>
        </w:rPr>
        <w:br/>
      </w:r>
      <w:r>
        <w:rPr>
          <w:color w:val="000000"/>
          <w:sz w:val="24"/>
        </w:rPr>
        <w:br/>
      </w:r>
    </w:p>
    <w:p w14:paraId="73F98FF6"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4814B4E2"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 xml:space="preserve">(абзац введен постановлением администрации г. </w:t>
      </w:r>
      <w:proofErr w:type="spellStart"/>
      <w:r>
        <w:rPr>
          <w:color w:val="000000"/>
          <w:sz w:val="24"/>
        </w:rPr>
        <w:t>Н.Новгорода</w:t>
      </w:r>
      <w:proofErr w:type="spellEnd"/>
      <w:r>
        <w:rPr>
          <w:color w:val="000000"/>
          <w:sz w:val="24"/>
        </w:rPr>
        <w:t> </w:t>
      </w:r>
      <w:hyperlink r:id="rId45" w:anchor="64U0IK" w:tooltip="https://docs.cntd.ru/document/571726386#64U0IK" w:history="1">
        <w:r>
          <w:rPr>
            <w:rStyle w:val="ac"/>
            <w:color w:val="000000"/>
            <w:sz w:val="24"/>
          </w:rPr>
          <w:t>от 30.03.2023 N 1879</w:t>
        </w:r>
      </w:hyperlink>
      <w:r>
        <w:rPr>
          <w:color w:val="000000"/>
          <w:sz w:val="24"/>
        </w:rPr>
        <w:t xml:space="preserve">; в ред. постановления администрации г. </w:t>
      </w:r>
      <w:proofErr w:type="spellStart"/>
      <w:r>
        <w:rPr>
          <w:color w:val="000000"/>
          <w:sz w:val="24"/>
        </w:rPr>
        <w:t>Н.Новгорода</w:t>
      </w:r>
      <w:proofErr w:type="spellEnd"/>
      <w:r>
        <w:rPr>
          <w:color w:val="000000"/>
          <w:sz w:val="24"/>
        </w:rPr>
        <w:t> </w:t>
      </w:r>
      <w:hyperlink r:id="rId46" w:anchor="64U0IK" w:tooltip="https://docs.cntd.ru/document/407518829#64U0IK" w:history="1">
        <w:r>
          <w:rPr>
            <w:rStyle w:val="ac"/>
            <w:color w:val="000000"/>
            <w:sz w:val="24"/>
          </w:rPr>
          <w:t>от 02.12.2024 N 11036</w:t>
        </w:r>
      </w:hyperlink>
      <w:r>
        <w:rPr>
          <w:color w:val="000000"/>
          <w:sz w:val="24"/>
        </w:rPr>
        <w:t>)</w:t>
      </w:r>
      <w:r>
        <w:rPr>
          <w:color w:val="000000"/>
          <w:sz w:val="24"/>
        </w:rPr>
        <w:br/>
      </w:r>
      <w:r>
        <w:rPr>
          <w:color w:val="000000"/>
          <w:sz w:val="24"/>
        </w:rPr>
        <w:br/>
      </w:r>
    </w:p>
    <w:p w14:paraId="5D6C2288"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875B2D8"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заявления родителя (законного представителя) обучающегося - для детей из семей, указанных в подпунктах 9.17 - 9.20 </w:t>
      </w:r>
      <w:hyperlink r:id="rId47" w:anchor="64U0IK" w:tooltip="https://docs.cntd.ru/document/944933419#64U0IK" w:history="1">
        <w:r>
          <w:rPr>
            <w:rStyle w:val="ac"/>
            <w:color w:val="000000"/>
            <w:sz w:val="24"/>
          </w:rPr>
          <w:t>постановления городской Думы города Нижнего Новгорода от 20.02.2008 N 24</w:t>
        </w:r>
      </w:hyperlink>
      <w:r>
        <w:rPr>
          <w:color w:val="000000"/>
          <w:sz w:val="24"/>
        </w:rPr>
        <w:t>, и документа, подтверждающего участие в СВО, предусмотренного настоящим пунктом, а также копии свидетельства о расторжении брака с родителем (законным представителем) ребенка, копии свидетельства о заключении брака родителя (законного представителя) с участником СВО, копию документа, подтверждающего гибель (смерть) родителя (законного представителя) при исполнении обязанностей военной службы либо гибель (смерть) вследствие увечья (ранения, травмы, контузии) или заболевания, полученного при исполнении обязанностей военной службы (служебных обязанностей) (в случае его гибели (смерти), решение суда (в случае, если родитель (законный представитель) признан безвестно отсутствующим);</w:t>
      </w:r>
      <w:r>
        <w:rPr>
          <w:color w:val="000000"/>
          <w:sz w:val="24"/>
        </w:rPr>
        <w:br/>
      </w:r>
      <w:r>
        <w:rPr>
          <w:color w:val="000000"/>
          <w:sz w:val="24"/>
        </w:rPr>
        <w:br/>
      </w:r>
    </w:p>
    <w:p w14:paraId="765AD079"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4FCA127"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 xml:space="preserve">(абзац введен постановлением администрации г. </w:t>
      </w:r>
      <w:proofErr w:type="spellStart"/>
      <w:r>
        <w:rPr>
          <w:color w:val="000000"/>
          <w:sz w:val="24"/>
        </w:rPr>
        <w:t>Н.Новгорода</w:t>
      </w:r>
      <w:proofErr w:type="spellEnd"/>
      <w:r>
        <w:rPr>
          <w:color w:val="000000"/>
          <w:sz w:val="24"/>
        </w:rPr>
        <w:t> </w:t>
      </w:r>
      <w:hyperlink r:id="rId48" w:anchor="64U0IK" w:tooltip="https://docs.cntd.ru/document/571734789#64U0IK" w:history="1">
        <w:r>
          <w:rPr>
            <w:rStyle w:val="ac"/>
            <w:color w:val="000000"/>
            <w:sz w:val="24"/>
          </w:rPr>
          <w:t>от 31.10.2023 N 7937</w:t>
        </w:r>
      </w:hyperlink>
      <w:r>
        <w:rPr>
          <w:color w:val="000000"/>
          <w:sz w:val="24"/>
        </w:rPr>
        <w:t xml:space="preserve">; в ред. постановления администрации г. </w:t>
      </w:r>
      <w:proofErr w:type="spellStart"/>
      <w:r>
        <w:rPr>
          <w:color w:val="000000"/>
          <w:sz w:val="24"/>
        </w:rPr>
        <w:t>Н.Новгорода</w:t>
      </w:r>
      <w:proofErr w:type="spellEnd"/>
      <w:r>
        <w:rPr>
          <w:color w:val="000000"/>
          <w:sz w:val="24"/>
        </w:rPr>
        <w:t> </w:t>
      </w:r>
      <w:hyperlink r:id="rId49" w:anchor="64U0IK" w:tooltip="https://docs.cntd.ru/document/407518829#64U0IK" w:history="1">
        <w:r>
          <w:rPr>
            <w:rStyle w:val="ac"/>
            <w:color w:val="000000"/>
            <w:sz w:val="24"/>
          </w:rPr>
          <w:t>от 02.12.2024 N 11036</w:t>
        </w:r>
      </w:hyperlink>
      <w:r>
        <w:rPr>
          <w:color w:val="000000"/>
          <w:sz w:val="24"/>
        </w:rPr>
        <w:t>)</w:t>
      </w:r>
      <w:r>
        <w:rPr>
          <w:color w:val="000000"/>
          <w:sz w:val="24"/>
        </w:rPr>
        <w:br/>
      </w:r>
      <w:r>
        <w:rPr>
          <w:color w:val="000000"/>
          <w:sz w:val="24"/>
        </w:rPr>
        <w:br/>
      </w:r>
    </w:p>
    <w:p w14:paraId="3ABF1DED"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0EBCEE2"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заявления родителя (законного представителя) обучающегося - для детей из семей, указанных в подпункте 9.21 </w:t>
      </w:r>
      <w:hyperlink r:id="rId50" w:anchor="64U0IK" w:tooltip="https://docs.cntd.ru/document/944933419#64U0IK" w:history="1">
        <w:r>
          <w:rPr>
            <w:rStyle w:val="ac"/>
            <w:color w:val="000000"/>
            <w:sz w:val="24"/>
          </w:rPr>
          <w:t>постановления городской Думы города Нижнего Новгорода от 20.02.2008 N 24</w:t>
        </w:r>
      </w:hyperlink>
      <w:r>
        <w:rPr>
          <w:color w:val="000000"/>
          <w:sz w:val="24"/>
        </w:rPr>
        <w:t>, и документа, удостоверяющего личность родителя (законного представителя) ребенка, подтверждающего место жительства в данных субъектах;</w:t>
      </w:r>
      <w:r>
        <w:rPr>
          <w:color w:val="000000"/>
          <w:sz w:val="24"/>
        </w:rPr>
        <w:br/>
      </w:r>
      <w:r>
        <w:rPr>
          <w:color w:val="000000"/>
          <w:sz w:val="24"/>
        </w:rPr>
        <w:br/>
      </w:r>
    </w:p>
    <w:p w14:paraId="016CA061"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3F514869"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 xml:space="preserve">(абзац введен постановлением администрации г. </w:t>
      </w:r>
      <w:proofErr w:type="spellStart"/>
      <w:r>
        <w:rPr>
          <w:color w:val="000000"/>
          <w:sz w:val="24"/>
        </w:rPr>
        <w:t>Н.Новгорода</w:t>
      </w:r>
      <w:proofErr w:type="spellEnd"/>
      <w:r>
        <w:rPr>
          <w:color w:val="000000"/>
          <w:sz w:val="24"/>
        </w:rPr>
        <w:t> </w:t>
      </w:r>
      <w:hyperlink r:id="rId51" w:anchor="64U0IK" w:tooltip="https://docs.cntd.ru/document/407819772#64U0IK" w:history="1">
        <w:r>
          <w:rPr>
            <w:rStyle w:val="ac"/>
            <w:color w:val="000000"/>
            <w:sz w:val="24"/>
          </w:rPr>
          <w:t>от 30.05.2025 N 6415</w:t>
        </w:r>
      </w:hyperlink>
      <w:r>
        <w:rPr>
          <w:color w:val="000000"/>
          <w:sz w:val="24"/>
        </w:rPr>
        <w:t>)</w:t>
      </w:r>
      <w:r>
        <w:rPr>
          <w:color w:val="000000"/>
          <w:sz w:val="24"/>
        </w:rPr>
        <w:br/>
      </w:r>
      <w:r>
        <w:rPr>
          <w:color w:val="000000"/>
          <w:sz w:val="24"/>
        </w:rPr>
        <w:br/>
      </w:r>
    </w:p>
    <w:p w14:paraId="2C53AD34"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212866A7"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заявления родителя (законного представителя) обучающегося - для детей из семей, указанных в подпунктах 9.22 </w:t>
      </w:r>
      <w:hyperlink r:id="rId52" w:anchor="64U0IK" w:tooltip="https://docs.cntd.ru/document/944933419#64U0IK" w:history="1">
        <w:r>
          <w:rPr>
            <w:rStyle w:val="ac"/>
            <w:color w:val="000000"/>
            <w:sz w:val="24"/>
          </w:rPr>
          <w:t>постановления городской Думы города Нижнего Новгорода от 20.02.2008 N 24</w:t>
        </w:r>
      </w:hyperlink>
      <w:r>
        <w:rPr>
          <w:color w:val="000000"/>
          <w:sz w:val="24"/>
        </w:rPr>
        <w:t>, и документа (справки), подтверждающего командирование сотрудника следственного управления Следственного комитета Российской Федерации по Нижегородской области в следственное управление Следственного комитета Российской Федерации по Донецкой Народной Республике, следственное управление Следственного комитета Российской Федерации по Луганской Народной Республике, следственное управление Следственного комитета Российской Федерации по Запорожской области, следственное управление Следственного комитета Российской Федерации по Херсонской области для выполнения возложенных на них задач на указанных территориях в период проведения СВО.</w:t>
      </w:r>
      <w:r>
        <w:rPr>
          <w:color w:val="000000"/>
          <w:sz w:val="24"/>
        </w:rPr>
        <w:br/>
      </w:r>
      <w:r>
        <w:rPr>
          <w:color w:val="000000"/>
          <w:sz w:val="24"/>
        </w:rPr>
        <w:br/>
      </w:r>
    </w:p>
    <w:p w14:paraId="25F6E871"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C3FED61"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 xml:space="preserve">(абзац введен постановлением администрации г. </w:t>
      </w:r>
      <w:proofErr w:type="spellStart"/>
      <w:r>
        <w:rPr>
          <w:color w:val="000000"/>
          <w:sz w:val="24"/>
        </w:rPr>
        <w:t>Н.Новгорода</w:t>
      </w:r>
      <w:proofErr w:type="spellEnd"/>
      <w:r>
        <w:rPr>
          <w:color w:val="000000"/>
          <w:sz w:val="24"/>
        </w:rPr>
        <w:t> </w:t>
      </w:r>
      <w:hyperlink r:id="rId53" w:anchor="64U0IK" w:tooltip="https://docs.cntd.ru/document/407877011#64U0IK" w:history="1">
        <w:r>
          <w:rPr>
            <w:rStyle w:val="ac"/>
            <w:color w:val="000000"/>
            <w:sz w:val="24"/>
          </w:rPr>
          <w:t>от 16.07.2025 N 8404</w:t>
        </w:r>
      </w:hyperlink>
      <w:r>
        <w:rPr>
          <w:color w:val="000000"/>
          <w:sz w:val="24"/>
        </w:rPr>
        <w:t>)</w:t>
      </w:r>
      <w:r>
        <w:rPr>
          <w:color w:val="000000"/>
          <w:sz w:val="24"/>
        </w:rPr>
        <w:br/>
      </w:r>
      <w:r>
        <w:rPr>
          <w:color w:val="000000"/>
          <w:sz w:val="24"/>
        </w:rPr>
        <w:br/>
      </w:r>
    </w:p>
    <w:p w14:paraId="0B8249CE"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205613B8"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2.3. Порядок выдачи справки о среднедушевом доходе семьи определяется </w:t>
      </w:r>
      <w:hyperlink r:id="rId54" w:anchor="64U0IK" w:tooltip="https://docs.cntd.ru/document/465585116#64U0IK" w:history="1">
        <w:r>
          <w:rPr>
            <w:rStyle w:val="ac"/>
            <w:color w:val="000000"/>
            <w:sz w:val="24"/>
          </w:rPr>
          <w:t>постановлением администрации города Нижнего Новгорода от 03.09.2018 N 2278 "Об утверждении порядка выдачи справки о среднедушевом доходе семьи"</w:t>
        </w:r>
      </w:hyperlink>
      <w:r>
        <w:rPr>
          <w:color w:val="000000"/>
          <w:sz w:val="24"/>
        </w:rPr>
        <w:t>.</w:t>
      </w:r>
      <w:r>
        <w:rPr>
          <w:color w:val="000000"/>
          <w:sz w:val="24"/>
        </w:rPr>
        <w:br/>
      </w:r>
      <w:r>
        <w:rPr>
          <w:color w:val="000000"/>
          <w:sz w:val="24"/>
        </w:rPr>
        <w:br/>
      </w:r>
    </w:p>
    <w:p w14:paraId="213F2FF2"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01F0FF0"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2.4. Документы, указанные в пунктах 2.2 </w:t>
      </w:r>
      <w:hyperlink r:id="rId55" w:anchor="64U0IK" w:tooltip="https://docs.cntd.ru/document/465592285#64U0IK" w:history="1">
        <w:r>
          <w:rPr>
            <w:rStyle w:val="ac"/>
            <w:color w:val="000000"/>
            <w:sz w:val="24"/>
          </w:rPr>
          <w:t>настоящего Положения</w:t>
        </w:r>
      </w:hyperlink>
      <w:r>
        <w:rPr>
          <w:color w:val="000000"/>
          <w:sz w:val="24"/>
        </w:rPr>
        <w:t>, подаются родителем (законным представителем) (далее - заявитель) в муниципальную общеобразовательную организацию по месту обучения ребенка.</w:t>
      </w:r>
      <w:r>
        <w:rPr>
          <w:color w:val="000000"/>
          <w:sz w:val="24"/>
        </w:rPr>
        <w:br/>
      </w:r>
      <w:r>
        <w:rPr>
          <w:color w:val="000000"/>
          <w:sz w:val="24"/>
        </w:rPr>
        <w:br/>
      </w:r>
    </w:p>
    <w:p w14:paraId="12B3266F"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7DD6254C"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2.5. Основаниями для отказа в предоставлении дополнительных мер социальной поддержки являются:</w:t>
      </w:r>
      <w:r>
        <w:rPr>
          <w:color w:val="000000"/>
          <w:sz w:val="24"/>
        </w:rPr>
        <w:br/>
      </w:r>
      <w:r>
        <w:rPr>
          <w:color w:val="000000"/>
          <w:sz w:val="24"/>
        </w:rPr>
        <w:br/>
      </w:r>
    </w:p>
    <w:p w14:paraId="1B61BE90"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FD847CC"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непредставление документов, указанных в пункте 2.2 </w:t>
      </w:r>
      <w:hyperlink r:id="rId56" w:anchor="64U0IK" w:tooltip="https://docs.cntd.ru/document/465592285#64U0IK" w:history="1">
        <w:r>
          <w:rPr>
            <w:rStyle w:val="ac"/>
            <w:color w:val="000000"/>
            <w:sz w:val="24"/>
          </w:rPr>
          <w:t>настоящего Положения</w:t>
        </w:r>
      </w:hyperlink>
      <w:r>
        <w:rPr>
          <w:color w:val="000000"/>
          <w:sz w:val="24"/>
        </w:rPr>
        <w:t>;</w:t>
      </w:r>
      <w:r>
        <w:rPr>
          <w:color w:val="000000"/>
          <w:sz w:val="24"/>
        </w:rPr>
        <w:br/>
      </w:r>
      <w:r>
        <w:rPr>
          <w:color w:val="000000"/>
          <w:sz w:val="24"/>
        </w:rPr>
        <w:br/>
      </w:r>
    </w:p>
    <w:p w14:paraId="77471A66"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7DCCAB38"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несоответствие указанным в пункте 1.3 </w:t>
      </w:r>
      <w:hyperlink r:id="rId57" w:anchor="64U0IK" w:tooltip="https://docs.cntd.ru/document/465592285#64U0IK" w:history="1">
        <w:r>
          <w:rPr>
            <w:rStyle w:val="ac"/>
            <w:color w:val="000000"/>
            <w:sz w:val="24"/>
          </w:rPr>
          <w:t>настоящего Положения</w:t>
        </w:r>
      </w:hyperlink>
      <w:r>
        <w:rPr>
          <w:color w:val="000000"/>
          <w:sz w:val="24"/>
        </w:rPr>
        <w:t> категориям обучающихся;</w:t>
      </w:r>
      <w:r>
        <w:rPr>
          <w:color w:val="000000"/>
          <w:sz w:val="24"/>
        </w:rPr>
        <w:br/>
      </w:r>
      <w:r>
        <w:rPr>
          <w:color w:val="000000"/>
          <w:sz w:val="24"/>
        </w:rPr>
        <w:br/>
      </w:r>
    </w:p>
    <w:p w14:paraId="2FD18066"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337A90A"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отсутствие ассигнований, утвержденных в бюджете города Нижнего Новгорода на соответствующий финансовый год, в пределах доведенных на эти цели лимитов бюджетных обязательств и предельных объемов финансирования расходов на цели, указанные в настоящем Положении.</w:t>
      </w:r>
      <w:r>
        <w:rPr>
          <w:color w:val="000000"/>
          <w:sz w:val="24"/>
        </w:rPr>
        <w:br/>
      </w:r>
      <w:r>
        <w:rPr>
          <w:color w:val="000000"/>
          <w:sz w:val="24"/>
        </w:rPr>
        <w:br/>
      </w:r>
    </w:p>
    <w:p w14:paraId="595CB242"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42F6EB5"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2.6. В течение 7 рабочих дней с момента предоставления документов, указанных в пункте 2.2 </w:t>
      </w:r>
      <w:hyperlink r:id="rId58" w:anchor="64U0IK" w:tooltip="https://docs.cntd.ru/document/465592285#64U0IK" w:history="1">
        <w:r>
          <w:rPr>
            <w:rStyle w:val="ac"/>
            <w:color w:val="000000"/>
            <w:sz w:val="24"/>
          </w:rPr>
          <w:t>настоящего Положения</w:t>
        </w:r>
      </w:hyperlink>
      <w:r>
        <w:rPr>
          <w:color w:val="000000"/>
          <w:sz w:val="24"/>
        </w:rPr>
        <w:t>, издается приказ руководителя муниципальной общеобразовательной организации о предоставлении дополнительных мер социальной поддержки.</w:t>
      </w:r>
      <w:r>
        <w:rPr>
          <w:color w:val="000000"/>
          <w:sz w:val="24"/>
        </w:rPr>
        <w:br/>
      </w:r>
      <w:r>
        <w:rPr>
          <w:color w:val="000000"/>
          <w:sz w:val="24"/>
        </w:rPr>
        <w:br/>
      </w:r>
    </w:p>
    <w:p w14:paraId="3AB702B3"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9EF6AEA"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2.7. В случае принятия решения о предоставлении дополнительной меры социальной поддержки, в порядке, указанном в пункте 1.1 </w:t>
      </w:r>
      <w:hyperlink r:id="rId59" w:anchor="64U0IK" w:tooltip="https://docs.cntd.ru/document/465592285#64U0IK" w:history="1">
        <w:r>
          <w:rPr>
            <w:rStyle w:val="ac"/>
            <w:color w:val="000000"/>
            <w:sz w:val="24"/>
          </w:rPr>
          <w:t>настоящего Положения</w:t>
        </w:r>
      </w:hyperlink>
      <w:r>
        <w:rPr>
          <w:color w:val="000000"/>
          <w:sz w:val="24"/>
        </w:rPr>
        <w:t>, муниципальная общеобразовательная организация направляет приказ и документы, указанные в пункте 2.2 </w:t>
      </w:r>
      <w:hyperlink r:id="rId60" w:anchor="64U0IK" w:tooltip="https://docs.cntd.ru/document/465592285#64U0IK" w:history="1">
        <w:r>
          <w:rPr>
            <w:rStyle w:val="ac"/>
            <w:color w:val="000000"/>
            <w:sz w:val="24"/>
          </w:rPr>
          <w:t>настоящего Положения</w:t>
        </w:r>
      </w:hyperlink>
      <w:r>
        <w:rPr>
          <w:color w:val="000000"/>
          <w:sz w:val="24"/>
        </w:rPr>
        <w:t>, в течение 3 рабочих дней с момента издания приказа организатору питания.</w:t>
      </w:r>
      <w:r>
        <w:rPr>
          <w:color w:val="000000"/>
          <w:sz w:val="24"/>
        </w:rPr>
        <w:br/>
      </w:r>
      <w:r>
        <w:rPr>
          <w:color w:val="000000"/>
          <w:sz w:val="24"/>
        </w:rPr>
        <w:br/>
      </w:r>
    </w:p>
    <w:p w14:paraId="10E55D57"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4A3A8D46"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2.8. Решение об отказе в предоставлении дополнительных мер социальной поддержки принимается руководителем муниципальной общеобразовательной организации в течение 7 рабочих дней с момента поступления заявления и направляется заявителю посредством почтового отправления либо лично вручается заявителю.</w:t>
      </w:r>
      <w:r>
        <w:rPr>
          <w:color w:val="000000"/>
          <w:sz w:val="24"/>
        </w:rPr>
        <w:br/>
      </w:r>
      <w:r>
        <w:rPr>
          <w:color w:val="000000"/>
          <w:sz w:val="24"/>
        </w:rPr>
        <w:br/>
      </w:r>
    </w:p>
    <w:p w14:paraId="434A98E3"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FD809DE"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Решение об отказе оформляется письмом за подписью руководителя муниципальной общеобразовательной организации с указанием оснований отказа.</w:t>
      </w:r>
      <w:r>
        <w:rPr>
          <w:color w:val="000000"/>
          <w:sz w:val="24"/>
        </w:rPr>
        <w:br/>
      </w:r>
      <w:r>
        <w:rPr>
          <w:color w:val="000000"/>
          <w:sz w:val="24"/>
        </w:rPr>
        <w:br/>
      </w:r>
    </w:p>
    <w:p w14:paraId="3DFF557A"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77EFC45"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2.9. Ежемесячно, не позднее 5-го числа месяца, следующего за отчетным, организатор питания формирует и предоставляет в департамент экономического развития администрации города Нижнего Новгорода (далее - департамент экономического развития) реестры за отчетный месяц на основании предоставленных муниципальной общеобразовательной организацией документов, включающих в себя следующую информацию:</w:t>
      </w:r>
      <w:r>
        <w:rPr>
          <w:color w:val="000000"/>
          <w:sz w:val="24"/>
        </w:rPr>
        <w:br/>
      </w:r>
      <w:r>
        <w:rPr>
          <w:color w:val="000000"/>
          <w:sz w:val="24"/>
        </w:rPr>
        <w:br/>
      </w:r>
    </w:p>
    <w:p w14:paraId="2DA09977"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52C3F21"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1) список обучающихся, посещающих муниципальную образовательную организацию;</w:t>
      </w:r>
      <w:r>
        <w:rPr>
          <w:color w:val="000000"/>
          <w:sz w:val="24"/>
        </w:rPr>
        <w:br/>
      </w:r>
      <w:r>
        <w:rPr>
          <w:color w:val="000000"/>
          <w:sz w:val="24"/>
        </w:rPr>
        <w:br/>
      </w:r>
    </w:p>
    <w:p w14:paraId="0D7E80C0"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491DFC39"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2) фамилия, имя, отчество заявителя;</w:t>
      </w:r>
      <w:r>
        <w:rPr>
          <w:color w:val="000000"/>
          <w:sz w:val="24"/>
        </w:rPr>
        <w:br/>
      </w:r>
      <w:r>
        <w:rPr>
          <w:color w:val="000000"/>
          <w:sz w:val="24"/>
        </w:rPr>
        <w:br/>
      </w:r>
    </w:p>
    <w:p w14:paraId="1E61F292"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2EA3990A"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 сумма фактически оказанной услуги за питание.</w:t>
      </w:r>
      <w:r>
        <w:rPr>
          <w:color w:val="000000"/>
          <w:sz w:val="24"/>
        </w:rPr>
        <w:br/>
      </w:r>
      <w:r>
        <w:rPr>
          <w:color w:val="000000"/>
          <w:sz w:val="24"/>
        </w:rPr>
        <w:br/>
      </w:r>
    </w:p>
    <w:p w14:paraId="5532F1D8" w14:textId="77777777" w:rsidR="004E5476" w:rsidRDefault="00000000">
      <w:pPr>
        <w:pStyle w:val="3"/>
        <w:pBdr>
          <w:top w:val="none" w:sz="4" w:space="0" w:color="000000"/>
          <w:left w:val="none" w:sz="4" w:space="0" w:color="000000"/>
          <w:bottom w:val="none" w:sz="4" w:space="0" w:color="000000"/>
          <w:right w:val="none" w:sz="4" w:space="0" w:color="000000"/>
        </w:pBdr>
        <w:spacing w:before="0" w:line="330" w:lineRule="atLeast"/>
        <w:ind w:firstLine="0"/>
        <w:jc w:val="center"/>
      </w:pPr>
      <w:r>
        <w:br/>
      </w:r>
      <w:r>
        <w:br/>
      </w:r>
      <w:r>
        <w:rPr>
          <w:rFonts w:ascii="Times New Roman" w:eastAsia="Times New Roman" w:hAnsi="Times New Roman" w:cs="Times New Roman"/>
          <w:b/>
          <w:color w:val="000000"/>
          <w:sz w:val="24"/>
        </w:rPr>
        <w:t>3. Прекращение предоставления дополнительных мер социальной поддержки</w:t>
      </w:r>
    </w:p>
    <w:p w14:paraId="1E74C3D0"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088BBF6"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3.1. Дополнительные меры социальной поддержки прекращаются в случаях:</w:t>
      </w:r>
      <w:r>
        <w:rPr>
          <w:color w:val="000000"/>
          <w:sz w:val="24"/>
        </w:rPr>
        <w:br/>
      </w:r>
      <w:r>
        <w:rPr>
          <w:color w:val="000000"/>
          <w:sz w:val="24"/>
        </w:rPr>
        <w:br/>
      </w:r>
    </w:p>
    <w:p w14:paraId="189F8517"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3AC18A17"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3.1.1. Отчисления обучающегося из муниципальной общеобразовательной организации.</w:t>
      </w:r>
      <w:r>
        <w:rPr>
          <w:color w:val="000000"/>
          <w:sz w:val="24"/>
        </w:rPr>
        <w:br/>
      </w:r>
      <w:r>
        <w:rPr>
          <w:color w:val="000000"/>
          <w:sz w:val="24"/>
        </w:rPr>
        <w:br/>
      </w:r>
    </w:p>
    <w:p w14:paraId="2DDB6551"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4CAA533"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3.1.2. Утрата оснований, дающих право на предоставление дополнительных мер социальной поддержки.</w:t>
      </w:r>
      <w:r>
        <w:rPr>
          <w:color w:val="000000"/>
          <w:sz w:val="24"/>
        </w:rPr>
        <w:br/>
      </w:r>
      <w:r>
        <w:rPr>
          <w:color w:val="000000"/>
          <w:sz w:val="24"/>
        </w:rPr>
        <w:br/>
      </w:r>
    </w:p>
    <w:p w14:paraId="7D306805"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4513877F"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3.1.3. По истечении учебного года.</w:t>
      </w:r>
      <w:r>
        <w:rPr>
          <w:color w:val="000000"/>
          <w:sz w:val="24"/>
        </w:rPr>
        <w:br/>
      </w:r>
      <w:r>
        <w:rPr>
          <w:color w:val="000000"/>
          <w:sz w:val="24"/>
        </w:rPr>
        <w:br/>
      </w:r>
    </w:p>
    <w:p w14:paraId="1941DA65"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E642491"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3.1.4. По инициативе родителя (законного представителя) обучающегося.</w:t>
      </w:r>
      <w:r>
        <w:rPr>
          <w:color w:val="000000"/>
          <w:sz w:val="24"/>
        </w:rPr>
        <w:br/>
      </w:r>
      <w:r>
        <w:rPr>
          <w:color w:val="000000"/>
          <w:sz w:val="24"/>
        </w:rPr>
        <w:br/>
      </w:r>
    </w:p>
    <w:p w14:paraId="32DB9A48"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2DBA7A33"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3.2. Прекращение предоставления дополнительных мер социальной поддержки по основаниям, предусмотренным подпунктами 3.1.1, 3.1.2, 3.1.4 </w:t>
      </w:r>
      <w:hyperlink r:id="rId61" w:anchor="64U0IK" w:tooltip="https://docs.cntd.ru/document/465592285#64U0IK" w:history="1">
        <w:r>
          <w:rPr>
            <w:rStyle w:val="ac"/>
            <w:color w:val="000000"/>
            <w:sz w:val="24"/>
          </w:rPr>
          <w:t>настоящего Положения</w:t>
        </w:r>
      </w:hyperlink>
      <w:r>
        <w:rPr>
          <w:color w:val="000000"/>
          <w:sz w:val="24"/>
        </w:rPr>
        <w:t>, осуществляется на основании приказа руководителя общеобразовательной организации.</w:t>
      </w:r>
      <w:r>
        <w:rPr>
          <w:color w:val="000000"/>
          <w:sz w:val="24"/>
        </w:rPr>
        <w:br/>
      </w:r>
      <w:r>
        <w:rPr>
          <w:color w:val="000000"/>
          <w:sz w:val="24"/>
        </w:rPr>
        <w:br/>
      </w:r>
    </w:p>
    <w:p w14:paraId="65EEB949"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2471FA8"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В случае наступления основания, указанного в подпункте 3.1.3 </w:t>
      </w:r>
      <w:hyperlink r:id="rId62" w:anchor="64U0IK" w:tooltip="https://docs.cntd.ru/document/465592285#64U0IK" w:history="1">
        <w:r>
          <w:rPr>
            <w:rStyle w:val="ac"/>
            <w:color w:val="000000"/>
            <w:sz w:val="24"/>
          </w:rPr>
          <w:t>настоящего Положения</w:t>
        </w:r>
      </w:hyperlink>
      <w:r>
        <w:rPr>
          <w:color w:val="000000"/>
          <w:sz w:val="24"/>
        </w:rPr>
        <w:t>, руководителем муниципальной общеобразовательной организации в течение 3 рабочих дней с момента истечения учебного года готовится информационное письмо и направляется организатору питания.</w:t>
      </w:r>
      <w:r>
        <w:rPr>
          <w:color w:val="000000"/>
          <w:sz w:val="24"/>
        </w:rPr>
        <w:br/>
      </w:r>
      <w:r>
        <w:rPr>
          <w:color w:val="000000"/>
          <w:sz w:val="24"/>
        </w:rPr>
        <w:br/>
      </w:r>
    </w:p>
    <w:p w14:paraId="4D96265B"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144A3EFD"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3.3. Основанием для издания приказа, указанного в пункте 3.2 </w:t>
      </w:r>
      <w:hyperlink r:id="rId63" w:anchor="64U0IK" w:tooltip="https://docs.cntd.ru/document/465592285#64U0IK" w:history="1">
        <w:r>
          <w:rPr>
            <w:rStyle w:val="ac"/>
            <w:color w:val="000000"/>
            <w:sz w:val="24"/>
          </w:rPr>
          <w:t>настоящего Положения</w:t>
        </w:r>
      </w:hyperlink>
      <w:r>
        <w:rPr>
          <w:color w:val="000000"/>
          <w:sz w:val="24"/>
        </w:rPr>
        <w:t>, является:</w:t>
      </w:r>
      <w:r>
        <w:rPr>
          <w:color w:val="000000"/>
          <w:sz w:val="24"/>
        </w:rPr>
        <w:br/>
      </w:r>
      <w:r>
        <w:rPr>
          <w:color w:val="000000"/>
          <w:sz w:val="24"/>
        </w:rPr>
        <w:br/>
      </w:r>
    </w:p>
    <w:p w14:paraId="7F5F1FC9"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7F5364D7"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3.3.1. Приказ об отчислении обучающегося из муниципальной общеобразовательной организации.</w:t>
      </w:r>
      <w:r>
        <w:rPr>
          <w:color w:val="000000"/>
          <w:sz w:val="24"/>
        </w:rPr>
        <w:br/>
      </w:r>
      <w:r>
        <w:rPr>
          <w:color w:val="000000"/>
          <w:sz w:val="24"/>
        </w:rPr>
        <w:br/>
      </w:r>
    </w:p>
    <w:p w14:paraId="3D509201"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6FDFA9E"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3.3.2. Заявление родителя (законного представителя) о прекращении оснований, послуживших основанием для предоставления дополнительных мер социальной поддержки.</w:t>
      </w:r>
      <w:r>
        <w:rPr>
          <w:color w:val="000000"/>
          <w:sz w:val="24"/>
        </w:rPr>
        <w:br/>
      </w:r>
      <w:r>
        <w:rPr>
          <w:color w:val="000000"/>
          <w:sz w:val="24"/>
        </w:rPr>
        <w:br/>
      </w:r>
    </w:p>
    <w:p w14:paraId="68845976"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3868EA72"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3.3.3. Заявление родителя (законного представителя) обучающегося об отказе получения дополнительных мер социальной поддержки.</w:t>
      </w:r>
      <w:r>
        <w:rPr>
          <w:color w:val="000000"/>
          <w:sz w:val="24"/>
        </w:rPr>
        <w:br/>
      </w:r>
      <w:r>
        <w:rPr>
          <w:color w:val="000000"/>
          <w:sz w:val="24"/>
        </w:rPr>
        <w:br/>
      </w:r>
    </w:p>
    <w:p w14:paraId="2BF6E471"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39A69267"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3.4. При наступлении обстоятельств, влекущих утрату права на получение дополнительных мер социальной поддержки в соответствии с </w:t>
      </w:r>
      <w:hyperlink r:id="rId64" w:anchor="64U0IK" w:tooltip="https://docs.cntd.ru/document/944933419#64U0IK" w:history="1">
        <w:r>
          <w:rPr>
            <w:rStyle w:val="ac"/>
            <w:color w:val="000000"/>
            <w:sz w:val="24"/>
          </w:rPr>
          <w:t>постановлением городской Думы города Нижнего Новгорода от 20.02.2008 N 24 "Об установлении льготных категорий воспитанников и учащихся в муниципальных дошкольных и общеобразовательных организациях"</w:t>
        </w:r>
      </w:hyperlink>
      <w:r>
        <w:rPr>
          <w:color w:val="000000"/>
          <w:sz w:val="24"/>
        </w:rPr>
        <w:t>, заявитель в течение 14 дней со дня наступления соответствующих обстоятельств обязан уведомить об этом муниципальную общеобразовательную организацию.</w:t>
      </w:r>
      <w:r>
        <w:rPr>
          <w:color w:val="000000"/>
          <w:sz w:val="24"/>
        </w:rPr>
        <w:br/>
      </w:r>
      <w:r>
        <w:rPr>
          <w:color w:val="000000"/>
          <w:sz w:val="24"/>
        </w:rPr>
        <w:br/>
      </w:r>
    </w:p>
    <w:p w14:paraId="464B3A9B"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4F142732"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lastRenderedPageBreak/>
        <w:t>3.5. Приказ руководителя общеобразовательной организации о прекращении оказания дополнительных мер социальной поддержки издается не позднее 3 рабочих дней с момента наступления оснований, указанных в подпунктах 3.1.1, 3.1.2, 3.1.4 </w:t>
      </w:r>
      <w:hyperlink r:id="rId65" w:anchor="64U0IK" w:tooltip="https://docs.cntd.ru/document/465592285#64U0IK" w:history="1">
        <w:r>
          <w:rPr>
            <w:rStyle w:val="ac"/>
            <w:color w:val="000000"/>
            <w:sz w:val="24"/>
          </w:rPr>
          <w:t>настоящего Положения</w:t>
        </w:r>
      </w:hyperlink>
      <w:r>
        <w:rPr>
          <w:color w:val="000000"/>
          <w:sz w:val="24"/>
        </w:rPr>
        <w:t>.</w:t>
      </w:r>
      <w:r>
        <w:rPr>
          <w:color w:val="000000"/>
          <w:sz w:val="24"/>
        </w:rPr>
        <w:br/>
      </w:r>
      <w:r>
        <w:rPr>
          <w:color w:val="000000"/>
          <w:sz w:val="24"/>
        </w:rPr>
        <w:br/>
      </w:r>
    </w:p>
    <w:p w14:paraId="53308FAA"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0904592F"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3.6. Приказ о прекращении оказания дополнительных мер социальной поддержки направляется муниципальной общеобразовательной организацией организатору питания в течение 2 рабочих дней с момента его издания.</w:t>
      </w:r>
      <w:r>
        <w:rPr>
          <w:color w:val="000000"/>
          <w:sz w:val="24"/>
        </w:rPr>
        <w:br/>
      </w:r>
      <w:r>
        <w:rPr>
          <w:color w:val="000000"/>
          <w:sz w:val="24"/>
        </w:rPr>
        <w:br/>
      </w:r>
    </w:p>
    <w:p w14:paraId="06DE0D2F" w14:textId="77777777" w:rsidR="004E5476" w:rsidRDefault="00000000">
      <w:pPr>
        <w:pStyle w:val="3"/>
        <w:pBdr>
          <w:top w:val="none" w:sz="4" w:space="0" w:color="000000"/>
          <w:left w:val="none" w:sz="4" w:space="0" w:color="000000"/>
          <w:bottom w:val="none" w:sz="4" w:space="0" w:color="000000"/>
          <w:right w:val="none" w:sz="4" w:space="0" w:color="000000"/>
        </w:pBdr>
        <w:spacing w:before="0" w:line="330" w:lineRule="atLeast"/>
        <w:ind w:firstLine="0"/>
        <w:jc w:val="center"/>
      </w:pPr>
      <w:r>
        <w:br/>
      </w:r>
      <w:r>
        <w:br/>
      </w:r>
      <w:r>
        <w:rPr>
          <w:rFonts w:ascii="Times New Roman" w:eastAsia="Times New Roman" w:hAnsi="Times New Roman" w:cs="Times New Roman"/>
          <w:b/>
          <w:color w:val="000000"/>
          <w:sz w:val="24"/>
        </w:rPr>
        <w:t>4. Контроль за предоставлением дополнительных мер социальной поддержки</w:t>
      </w:r>
    </w:p>
    <w:p w14:paraId="0FAC84E4"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6872D6DF"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4.1. Контроль за предоставлением дополнительных мер социальной поддержки, предусмотренных настоящим Положением, возлагается на департамент экономического развития администрации города Нижнего Новгорода.</w:t>
      </w:r>
      <w:r>
        <w:rPr>
          <w:color w:val="000000"/>
          <w:sz w:val="24"/>
        </w:rPr>
        <w:br/>
      </w:r>
      <w:r>
        <w:rPr>
          <w:color w:val="000000"/>
          <w:sz w:val="24"/>
        </w:rPr>
        <w:br/>
      </w:r>
    </w:p>
    <w:p w14:paraId="18AA241F" w14:textId="77777777" w:rsidR="004E5476" w:rsidRDefault="004E5476">
      <w:pPr>
        <w:pBdr>
          <w:top w:val="none" w:sz="4" w:space="0" w:color="000000"/>
          <w:left w:val="none" w:sz="4" w:space="0" w:color="000000"/>
          <w:bottom w:val="none" w:sz="4" w:space="0" w:color="000000"/>
          <w:right w:val="none" w:sz="4" w:space="0" w:color="000000"/>
        </w:pBdr>
        <w:spacing w:after="0" w:line="330" w:lineRule="atLeast"/>
        <w:ind w:firstLine="0"/>
      </w:pPr>
    </w:p>
    <w:p w14:paraId="52387D72" w14:textId="77777777" w:rsidR="004E5476" w:rsidRDefault="00000000">
      <w:pPr>
        <w:pBdr>
          <w:top w:val="none" w:sz="4" w:space="0" w:color="000000"/>
          <w:left w:val="none" w:sz="4" w:space="0" w:color="000000"/>
          <w:bottom w:val="none" w:sz="4" w:space="0" w:color="000000"/>
          <w:right w:val="none" w:sz="4" w:space="0" w:color="000000"/>
        </w:pBdr>
        <w:spacing w:after="0" w:line="330" w:lineRule="atLeast"/>
        <w:ind w:firstLine="480"/>
      </w:pPr>
      <w:r>
        <w:rPr>
          <w:color w:val="000000"/>
          <w:sz w:val="24"/>
        </w:rPr>
        <w:t>4.2. Организатор питания ежеквартально, в период сдачи квартальной бюджетной (бухгалтерской) отчетности, не позднее 25-го числа месяца, следующего за отчетным кварталом, направляет в департамент экономического развития администрации города Нижнего Новгорода отчет о расходах за счет средств бюджета города Нижнего Новгорода по оказанию дополнительных мер социальной поддержки, обеспечивает хранение в течение трех лет документов о предоставлении дополнительных мер социальной поддержки.</w:t>
      </w:r>
      <w:r>
        <w:rPr>
          <w:color w:val="000000"/>
          <w:sz w:val="24"/>
        </w:rPr>
        <w:br/>
      </w:r>
      <w:r>
        <w:rPr>
          <w:color w:val="000000"/>
          <w:sz w:val="24"/>
        </w:rPr>
        <w:br/>
      </w:r>
    </w:p>
    <w:p w14:paraId="5C31637E" w14:textId="77777777" w:rsidR="004E5476" w:rsidRDefault="004E5476">
      <w:pPr>
        <w:pBdr>
          <w:top w:val="none" w:sz="4" w:space="0" w:color="000000"/>
          <w:left w:val="none" w:sz="4" w:space="0" w:color="000000"/>
          <w:bottom w:val="none" w:sz="4" w:space="0" w:color="000000"/>
          <w:right w:val="none" w:sz="4" w:space="0" w:color="000000"/>
        </w:pBdr>
        <w:shd w:val="clear" w:color="FFFFFF" w:fill="FFFFFF"/>
        <w:spacing w:after="0"/>
        <w:ind w:firstLine="0"/>
      </w:pPr>
    </w:p>
    <w:p w14:paraId="6DC2B3E2" w14:textId="77777777" w:rsidR="004E5476" w:rsidRDefault="004E5476"/>
    <w:sectPr w:rsidR="004E5476" w:rsidSect="00E7281B">
      <w:headerReference w:type="even" r:id="rId66"/>
      <w:headerReference w:type="default" r:id="rId67"/>
      <w:footerReference w:type="even" r:id="rId68"/>
      <w:footerReference w:type="default" r:id="rId69"/>
      <w:headerReference w:type="first" r:id="rId70"/>
      <w:footerReference w:type="first" r:id="rId71"/>
      <w:pgSz w:w="11906" w:h="16838"/>
      <w:pgMar w:top="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60B0" w14:textId="77777777" w:rsidR="00E11472" w:rsidRDefault="00E11472">
      <w:pPr>
        <w:spacing w:after="0"/>
      </w:pPr>
      <w:r>
        <w:separator/>
      </w:r>
    </w:p>
  </w:endnote>
  <w:endnote w:type="continuationSeparator" w:id="0">
    <w:p w14:paraId="357328FF" w14:textId="77777777" w:rsidR="00E11472" w:rsidRDefault="00E11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CE54" w14:textId="77777777" w:rsidR="004E5476" w:rsidRDefault="004E5476">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4A79" w14:textId="77777777" w:rsidR="004E5476" w:rsidRDefault="004E5476">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7B6D" w14:textId="77777777" w:rsidR="004E5476" w:rsidRDefault="004E547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B23F" w14:textId="77777777" w:rsidR="00E11472" w:rsidRDefault="00E11472">
      <w:pPr>
        <w:spacing w:after="0"/>
      </w:pPr>
      <w:r>
        <w:separator/>
      </w:r>
    </w:p>
  </w:footnote>
  <w:footnote w:type="continuationSeparator" w:id="0">
    <w:p w14:paraId="008F7552" w14:textId="77777777" w:rsidR="00E11472" w:rsidRDefault="00E114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6323" w14:textId="77777777" w:rsidR="004E5476" w:rsidRDefault="004E547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E652" w14:textId="77777777" w:rsidR="004E5476" w:rsidRDefault="004E5476">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FB94" w14:textId="77777777" w:rsidR="004E5476" w:rsidRDefault="004E547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12F1"/>
    <w:multiLevelType w:val="hybridMultilevel"/>
    <w:tmpl w:val="C3EE337C"/>
    <w:lvl w:ilvl="0" w:tplc="93A24AB4">
      <w:start w:val="1"/>
      <w:numFmt w:val="bullet"/>
      <w:lvlText w:val="·"/>
      <w:lvlJc w:val="left"/>
      <w:pPr>
        <w:ind w:left="1114" w:hanging="360"/>
      </w:pPr>
      <w:rPr>
        <w:rFonts w:ascii="Symbol" w:eastAsia="Symbol" w:hAnsi="Symbol" w:cs="Symbol" w:hint="default"/>
      </w:rPr>
    </w:lvl>
    <w:lvl w:ilvl="1" w:tplc="2EECA2DA">
      <w:start w:val="1"/>
      <w:numFmt w:val="bullet"/>
      <w:lvlText w:val="·"/>
      <w:lvlJc w:val="left"/>
      <w:pPr>
        <w:ind w:left="1834" w:hanging="360"/>
      </w:pPr>
      <w:rPr>
        <w:rFonts w:ascii="Symbol" w:eastAsia="Symbol" w:hAnsi="Symbol" w:cs="Symbol" w:hint="default"/>
      </w:rPr>
    </w:lvl>
    <w:lvl w:ilvl="2" w:tplc="0130DB8C">
      <w:start w:val="1"/>
      <w:numFmt w:val="bullet"/>
      <w:lvlText w:val="·"/>
      <w:lvlJc w:val="left"/>
      <w:pPr>
        <w:ind w:left="2554" w:hanging="360"/>
      </w:pPr>
      <w:rPr>
        <w:rFonts w:ascii="Symbol" w:eastAsia="Symbol" w:hAnsi="Symbol" w:cs="Symbol" w:hint="default"/>
      </w:rPr>
    </w:lvl>
    <w:lvl w:ilvl="3" w:tplc="1D42C632">
      <w:start w:val="1"/>
      <w:numFmt w:val="bullet"/>
      <w:lvlText w:val="·"/>
      <w:lvlJc w:val="left"/>
      <w:pPr>
        <w:ind w:left="3274" w:hanging="360"/>
      </w:pPr>
      <w:rPr>
        <w:rFonts w:ascii="Symbol" w:eastAsia="Symbol" w:hAnsi="Symbol" w:cs="Symbol" w:hint="default"/>
      </w:rPr>
    </w:lvl>
    <w:lvl w:ilvl="4" w:tplc="215E8EA6">
      <w:start w:val="1"/>
      <w:numFmt w:val="bullet"/>
      <w:lvlText w:val="·"/>
      <w:lvlJc w:val="left"/>
      <w:pPr>
        <w:ind w:left="3994" w:hanging="360"/>
      </w:pPr>
      <w:rPr>
        <w:rFonts w:ascii="Symbol" w:eastAsia="Symbol" w:hAnsi="Symbol" w:cs="Symbol" w:hint="default"/>
      </w:rPr>
    </w:lvl>
    <w:lvl w:ilvl="5" w:tplc="F5F66FE4">
      <w:start w:val="1"/>
      <w:numFmt w:val="bullet"/>
      <w:lvlText w:val="·"/>
      <w:lvlJc w:val="left"/>
      <w:pPr>
        <w:ind w:left="4714" w:hanging="360"/>
      </w:pPr>
      <w:rPr>
        <w:rFonts w:ascii="Symbol" w:eastAsia="Symbol" w:hAnsi="Symbol" w:cs="Symbol" w:hint="default"/>
      </w:rPr>
    </w:lvl>
    <w:lvl w:ilvl="6" w:tplc="0EDC8E78">
      <w:start w:val="1"/>
      <w:numFmt w:val="bullet"/>
      <w:lvlText w:val="·"/>
      <w:lvlJc w:val="left"/>
      <w:pPr>
        <w:ind w:left="5434" w:hanging="360"/>
      </w:pPr>
      <w:rPr>
        <w:rFonts w:ascii="Symbol" w:eastAsia="Symbol" w:hAnsi="Symbol" w:cs="Symbol" w:hint="default"/>
      </w:rPr>
    </w:lvl>
    <w:lvl w:ilvl="7" w:tplc="F4145E16">
      <w:start w:val="1"/>
      <w:numFmt w:val="bullet"/>
      <w:lvlText w:val="·"/>
      <w:lvlJc w:val="left"/>
      <w:pPr>
        <w:ind w:left="6154" w:hanging="360"/>
      </w:pPr>
      <w:rPr>
        <w:rFonts w:ascii="Symbol" w:eastAsia="Symbol" w:hAnsi="Symbol" w:cs="Symbol" w:hint="default"/>
      </w:rPr>
    </w:lvl>
    <w:lvl w:ilvl="8" w:tplc="CE484338">
      <w:start w:val="1"/>
      <w:numFmt w:val="bullet"/>
      <w:lvlText w:val="·"/>
      <w:lvlJc w:val="left"/>
      <w:pPr>
        <w:ind w:left="6874" w:hanging="360"/>
      </w:pPr>
      <w:rPr>
        <w:rFonts w:ascii="Symbol" w:eastAsia="Symbol" w:hAnsi="Symbol" w:cs="Symbol" w:hint="default"/>
      </w:rPr>
    </w:lvl>
  </w:abstractNum>
  <w:abstractNum w:abstractNumId="1" w15:restartNumberingAfterBreak="0">
    <w:nsid w:val="0131551B"/>
    <w:multiLevelType w:val="hybridMultilevel"/>
    <w:tmpl w:val="695E982C"/>
    <w:lvl w:ilvl="0" w:tplc="78108B62">
      <w:start w:val="1"/>
      <w:numFmt w:val="decimal"/>
      <w:lvlText w:val="%1."/>
      <w:lvlJc w:val="right"/>
      <w:pPr>
        <w:ind w:left="709" w:hanging="360"/>
      </w:pPr>
      <w:rPr>
        <w:rFonts w:ascii="Times New Roman" w:eastAsia="Times New Roman" w:hAnsi="Times New Roman" w:cs="Times New Roman"/>
        <w:color w:val="000000"/>
        <w:sz w:val="24"/>
      </w:rPr>
    </w:lvl>
    <w:lvl w:ilvl="1" w:tplc="9C48EEEA">
      <w:start w:val="1"/>
      <w:numFmt w:val="decimal"/>
      <w:lvlText w:val="%2."/>
      <w:lvlJc w:val="right"/>
      <w:pPr>
        <w:ind w:left="1429" w:hanging="360"/>
      </w:pPr>
    </w:lvl>
    <w:lvl w:ilvl="2" w:tplc="43F2151C">
      <w:start w:val="1"/>
      <w:numFmt w:val="decimal"/>
      <w:lvlText w:val="%3."/>
      <w:lvlJc w:val="right"/>
      <w:pPr>
        <w:ind w:left="2149" w:hanging="180"/>
      </w:pPr>
    </w:lvl>
    <w:lvl w:ilvl="3" w:tplc="1CB813A6">
      <w:start w:val="1"/>
      <w:numFmt w:val="decimal"/>
      <w:lvlText w:val="%4."/>
      <w:lvlJc w:val="right"/>
      <w:pPr>
        <w:ind w:left="2869" w:hanging="360"/>
      </w:pPr>
    </w:lvl>
    <w:lvl w:ilvl="4" w:tplc="27344004">
      <w:start w:val="1"/>
      <w:numFmt w:val="decimal"/>
      <w:lvlText w:val="%5."/>
      <w:lvlJc w:val="right"/>
      <w:pPr>
        <w:ind w:left="3589" w:hanging="360"/>
      </w:pPr>
    </w:lvl>
    <w:lvl w:ilvl="5" w:tplc="33081D2C">
      <w:start w:val="1"/>
      <w:numFmt w:val="decimal"/>
      <w:lvlText w:val="%6."/>
      <w:lvlJc w:val="right"/>
      <w:pPr>
        <w:ind w:left="4309" w:hanging="180"/>
      </w:pPr>
    </w:lvl>
    <w:lvl w:ilvl="6" w:tplc="A20AEB9E">
      <w:start w:val="1"/>
      <w:numFmt w:val="decimal"/>
      <w:lvlText w:val="%7."/>
      <w:lvlJc w:val="right"/>
      <w:pPr>
        <w:ind w:left="5029" w:hanging="360"/>
      </w:pPr>
    </w:lvl>
    <w:lvl w:ilvl="7" w:tplc="A03A5986">
      <w:start w:val="1"/>
      <w:numFmt w:val="decimal"/>
      <w:lvlText w:val="%8."/>
      <w:lvlJc w:val="right"/>
      <w:pPr>
        <w:ind w:left="5749" w:hanging="360"/>
      </w:pPr>
    </w:lvl>
    <w:lvl w:ilvl="8" w:tplc="CF58FECE">
      <w:start w:val="1"/>
      <w:numFmt w:val="decimal"/>
      <w:lvlText w:val="%9."/>
      <w:lvlJc w:val="right"/>
      <w:pPr>
        <w:ind w:left="6469" w:hanging="180"/>
      </w:pPr>
    </w:lvl>
  </w:abstractNum>
  <w:abstractNum w:abstractNumId="2" w15:restartNumberingAfterBreak="0">
    <w:nsid w:val="048C1D11"/>
    <w:multiLevelType w:val="hybridMultilevel"/>
    <w:tmpl w:val="805E2B4A"/>
    <w:lvl w:ilvl="0" w:tplc="14F4244E">
      <w:start w:val="1"/>
      <w:numFmt w:val="decimal"/>
      <w:lvlText w:val="%1."/>
      <w:lvlJc w:val="right"/>
      <w:pPr>
        <w:ind w:left="709" w:hanging="360"/>
      </w:pPr>
      <w:rPr>
        <w:rFonts w:ascii="Times New Roman" w:eastAsia="Times New Roman" w:hAnsi="Times New Roman" w:cs="Times New Roman"/>
        <w:color w:val="000000"/>
        <w:sz w:val="24"/>
      </w:rPr>
    </w:lvl>
    <w:lvl w:ilvl="1" w:tplc="1A883468">
      <w:start w:val="1"/>
      <w:numFmt w:val="decimal"/>
      <w:lvlText w:val="%2."/>
      <w:lvlJc w:val="right"/>
      <w:pPr>
        <w:ind w:left="1429" w:hanging="360"/>
      </w:pPr>
    </w:lvl>
    <w:lvl w:ilvl="2" w:tplc="D6EEF840">
      <w:start w:val="1"/>
      <w:numFmt w:val="decimal"/>
      <w:lvlText w:val="%3."/>
      <w:lvlJc w:val="right"/>
      <w:pPr>
        <w:ind w:left="2149" w:hanging="180"/>
      </w:pPr>
    </w:lvl>
    <w:lvl w:ilvl="3" w:tplc="377C1024">
      <w:start w:val="1"/>
      <w:numFmt w:val="decimal"/>
      <w:lvlText w:val="%4."/>
      <w:lvlJc w:val="right"/>
      <w:pPr>
        <w:ind w:left="2869" w:hanging="360"/>
      </w:pPr>
    </w:lvl>
    <w:lvl w:ilvl="4" w:tplc="BC7C5AD2">
      <w:start w:val="1"/>
      <w:numFmt w:val="decimal"/>
      <w:lvlText w:val="%5."/>
      <w:lvlJc w:val="right"/>
      <w:pPr>
        <w:ind w:left="3589" w:hanging="360"/>
      </w:pPr>
    </w:lvl>
    <w:lvl w:ilvl="5" w:tplc="C2C0EEF6">
      <w:start w:val="1"/>
      <w:numFmt w:val="decimal"/>
      <w:lvlText w:val="%6."/>
      <w:lvlJc w:val="right"/>
      <w:pPr>
        <w:ind w:left="4309" w:hanging="180"/>
      </w:pPr>
    </w:lvl>
    <w:lvl w:ilvl="6" w:tplc="D4D44EC2">
      <w:start w:val="1"/>
      <w:numFmt w:val="decimal"/>
      <w:lvlText w:val="%7."/>
      <w:lvlJc w:val="right"/>
      <w:pPr>
        <w:ind w:left="5029" w:hanging="360"/>
      </w:pPr>
    </w:lvl>
    <w:lvl w:ilvl="7" w:tplc="EAFC4FDC">
      <w:start w:val="1"/>
      <w:numFmt w:val="decimal"/>
      <w:lvlText w:val="%8."/>
      <w:lvlJc w:val="right"/>
      <w:pPr>
        <w:ind w:left="5749" w:hanging="360"/>
      </w:pPr>
    </w:lvl>
    <w:lvl w:ilvl="8" w:tplc="361E9B86">
      <w:start w:val="1"/>
      <w:numFmt w:val="decimal"/>
      <w:lvlText w:val="%9."/>
      <w:lvlJc w:val="right"/>
      <w:pPr>
        <w:ind w:left="6469" w:hanging="180"/>
      </w:pPr>
    </w:lvl>
  </w:abstractNum>
  <w:abstractNum w:abstractNumId="3" w15:restartNumberingAfterBreak="0">
    <w:nsid w:val="07602825"/>
    <w:multiLevelType w:val="hybridMultilevel"/>
    <w:tmpl w:val="8952A1C8"/>
    <w:lvl w:ilvl="0" w:tplc="EEDC188E">
      <w:start w:val="1"/>
      <w:numFmt w:val="decimal"/>
      <w:lvlText w:val="%1."/>
      <w:lvlJc w:val="left"/>
      <w:pPr>
        <w:ind w:left="720" w:hanging="360"/>
      </w:pPr>
      <w:rPr>
        <w:sz w:val="28"/>
      </w:rPr>
    </w:lvl>
    <w:lvl w:ilvl="1" w:tplc="5F500164">
      <w:start w:val="1"/>
      <w:numFmt w:val="lowerLetter"/>
      <w:lvlText w:val="%2."/>
      <w:lvlJc w:val="left"/>
      <w:pPr>
        <w:ind w:left="1440" w:hanging="360"/>
      </w:pPr>
    </w:lvl>
    <w:lvl w:ilvl="2" w:tplc="BAF610D8">
      <w:start w:val="1"/>
      <w:numFmt w:val="lowerRoman"/>
      <w:lvlText w:val="%3."/>
      <w:lvlJc w:val="right"/>
      <w:pPr>
        <w:ind w:left="2160" w:hanging="180"/>
      </w:pPr>
    </w:lvl>
    <w:lvl w:ilvl="3" w:tplc="873452DE">
      <w:start w:val="1"/>
      <w:numFmt w:val="decimal"/>
      <w:lvlText w:val="%4."/>
      <w:lvlJc w:val="left"/>
      <w:pPr>
        <w:ind w:left="2880" w:hanging="360"/>
      </w:pPr>
    </w:lvl>
    <w:lvl w:ilvl="4" w:tplc="8298969A">
      <w:start w:val="1"/>
      <w:numFmt w:val="lowerLetter"/>
      <w:lvlText w:val="%5."/>
      <w:lvlJc w:val="left"/>
      <w:pPr>
        <w:ind w:left="3600" w:hanging="360"/>
      </w:pPr>
    </w:lvl>
    <w:lvl w:ilvl="5" w:tplc="30CC8644">
      <w:start w:val="1"/>
      <w:numFmt w:val="lowerRoman"/>
      <w:lvlText w:val="%6."/>
      <w:lvlJc w:val="right"/>
      <w:pPr>
        <w:ind w:left="4320" w:hanging="180"/>
      </w:pPr>
    </w:lvl>
    <w:lvl w:ilvl="6" w:tplc="7B5A92A4">
      <w:start w:val="1"/>
      <w:numFmt w:val="decimal"/>
      <w:lvlText w:val="%7."/>
      <w:lvlJc w:val="left"/>
      <w:pPr>
        <w:ind w:left="5040" w:hanging="360"/>
      </w:pPr>
    </w:lvl>
    <w:lvl w:ilvl="7" w:tplc="44CCADBA">
      <w:start w:val="1"/>
      <w:numFmt w:val="lowerLetter"/>
      <w:lvlText w:val="%8."/>
      <w:lvlJc w:val="left"/>
      <w:pPr>
        <w:ind w:left="5760" w:hanging="360"/>
      </w:pPr>
    </w:lvl>
    <w:lvl w:ilvl="8" w:tplc="369C78C2">
      <w:start w:val="1"/>
      <w:numFmt w:val="lowerRoman"/>
      <w:lvlText w:val="%9."/>
      <w:lvlJc w:val="right"/>
      <w:pPr>
        <w:ind w:left="6480" w:hanging="180"/>
      </w:pPr>
    </w:lvl>
  </w:abstractNum>
  <w:abstractNum w:abstractNumId="4" w15:restartNumberingAfterBreak="0">
    <w:nsid w:val="0F346A2D"/>
    <w:multiLevelType w:val="hybridMultilevel"/>
    <w:tmpl w:val="2758C9D0"/>
    <w:lvl w:ilvl="0" w:tplc="B520317C">
      <w:start w:val="1"/>
      <w:numFmt w:val="bullet"/>
      <w:lvlText w:val="·"/>
      <w:lvlJc w:val="left"/>
      <w:pPr>
        <w:ind w:left="709" w:hanging="360"/>
      </w:pPr>
      <w:rPr>
        <w:rFonts w:ascii="Symbol" w:eastAsia="Symbol" w:hAnsi="Symbol" w:cs="Symbol" w:hint="default"/>
      </w:rPr>
    </w:lvl>
    <w:lvl w:ilvl="1" w:tplc="EAA2F784">
      <w:start w:val="1"/>
      <w:numFmt w:val="bullet"/>
      <w:lvlText w:val="·"/>
      <w:lvlJc w:val="left"/>
      <w:pPr>
        <w:ind w:left="1429" w:hanging="360"/>
      </w:pPr>
      <w:rPr>
        <w:rFonts w:ascii="Symbol" w:eastAsia="Symbol" w:hAnsi="Symbol" w:cs="Symbol" w:hint="default"/>
      </w:rPr>
    </w:lvl>
    <w:lvl w:ilvl="2" w:tplc="3CC84E62">
      <w:start w:val="1"/>
      <w:numFmt w:val="bullet"/>
      <w:lvlText w:val="·"/>
      <w:lvlJc w:val="left"/>
      <w:pPr>
        <w:ind w:left="2149" w:hanging="360"/>
      </w:pPr>
      <w:rPr>
        <w:rFonts w:ascii="Symbol" w:eastAsia="Symbol" w:hAnsi="Symbol" w:cs="Symbol" w:hint="default"/>
      </w:rPr>
    </w:lvl>
    <w:lvl w:ilvl="3" w:tplc="99AAB3BA">
      <w:start w:val="1"/>
      <w:numFmt w:val="bullet"/>
      <w:lvlText w:val="·"/>
      <w:lvlJc w:val="left"/>
      <w:pPr>
        <w:ind w:left="2869" w:hanging="360"/>
      </w:pPr>
      <w:rPr>
        <w:rFonts w:ascii="Symbol" w:eastAsia="Symbol" w:hAnsi="Symbol" w:cs="Symbol" w:hint="default"/>
      </w:rPr>
    </w:lvl>
    <w:lvl w:ilvl="4" w:tplc="78967DF4">
      <w:start w:val="1"/>
      <w:numFmt w:val="bullet"/>
      <w:lvlText w:val="·"/>
      <w:lvlJc w:val="left"/>
      <w:pPr>
        <w:ind w:left="3589" w:hanging="360"/>
      </w:pPr>
      <w:rPr>
        <w:rFonts w:ascii="Symbol" w:eastAsia="Symbol" w:hAnsi="Symbol" w:cs="Symbol" w:hint="default"/>
      </w:rPr>
    </w:lvl>
    <w:lvl w:ilvl="5" w:tplc="9F2CE242">
      <w:start w:val="1"/>
      <w:numFmt w:val="bullet"/>
      <w:lvlText w:val="·"/>
      <w:lvlJc w:val="left"/>
      <w:pPr>
        <w:ind w:left="4309" w:hanging="360"/>
      </w:pPr>
      <w:rPr>
        <w:rFonts w:ascii="Symbol" w:eastAsia="Symbol" w:hAnsi="Symbol" w:cs="Symbol" w:hint="default"/>
      </w:rPr>
    </w:lvl>
    <w:lvl w:ilvl="6" w:tplc="83E8DC3A">
      <w:start w:val="1"/>
      <w:numFmt w:val="bullet"/>
      <w:lvlText w:val="·"/>
      <w:lvlJc w:val="left"/>
      <w:pPr>
        <w:ind w:left="5029" w:hanging="360"/>
      </w:pPr>
      <w:rPr>
        <w:rFonts w:ascii="Symbol" w:eastAsia="Symbol" w:hAnsi="Symbol" w:cs="Symbol" w:hint="default"/>
      </w:rPr>
    </w:lvl>
    <w:lvl w:ilvl="7" w:tplc="4CB072CC">
      <w:start w:val="1"/>
      <w:numFmt w:val="bullet"/>
      <w:lvlText w:val="·"/>
      <w:lvlJc w:val="left"/>
      <w:pPr>
        <w:ind w:left="5749" w:hanging="360"/>
      </w:pPr>
      <w:rPr>
        <w:rFonts w:ascii="Symbol" w:eastAsia="Symbol" w:hAnsi="Symbol" w:cs="Symbol" w:hint="default"/>
      </w:rPr>
    </w:lvl>
    <w:lvl w:ilvl="8" w:tplc="641C197E">
      <w:start w:val="1"/>
      <w:numFmt w:val="bullet"/>
      <w:lvlText w:val="·"/>
      <w:lvlJc w:val="left"/>
      <w:pPr>
        <w:ind w:left="6469" w:hanging="360"/>
      </w:pPr>
      <w:rPr>
        <w:rFonts w:ascii="Symbol" w:eastAsia="Symbol" w:hAnsi="Symbol" w:cs="Symbol" w:hint="default"/>
      </w:rPr>
    </w:lvl>
  </w:abstractNum>
  <w:abstractNum w:abstractNumId="5" w15:restartNumberingAfterBreak="0">
    <w:nsid w:val="10C80719"/>
    <w:multiLevelType w:val="hybridMultilevel"/>
    <w:tmpl w:val="17AEE5CE"/>
    <w:lvl w:ilvl="0" w:tplc="AF90CE06">
      <w:start w:val="1"/>
      <w:numFmt w:val="decimal"/>
      <w:lvlText w:val="%1."/>
      <w:lvlJc w:val="right"/>
      <w:pPr>
        <w:ind w:left="709" w:hanging="360"/>
      </w:pPr>
    </w:lvl>
    <w:lvl w:ilvl="1" w:tplc="65328E06">
      <w:start w:val="1"/>
      <w:numFmt w:val="decimal"/>
      <w:lvlText w:val="%2."/>
      <w:lvlJc w:val="right"/>
      <w:pPr>
        <w:ind w:left="1429" w:hanging="360"/>
      </w:pPr>
    </w:lvl>
    <w:lvl w:ilvl="2" w:tplc="E496080E">
      <w:start w:val="1"/>
      <w:numFmt w:val="decimal"/>
      <w:lvlText w:val="%3."/>
      <w:lvlJc w:val="right"/>
      <w:pPr>
        <w:ind w:left="2149" w:hanging="180"/>
      </w:pPr>
    </w:lvl>
    <w:lvl w:ilvl="3" w:tplc="51C8F72C">
      <w:start w:val="1"/>
      <w:numFmt w:val="decimal"/>
      <w:lvlText w:val="%4."/>
      <w:lvlJc w:val="right"/>
      <w:pPr>
        <w:ind w:left="2869" w:hanging="360"/>
      </w:pPr>
    </w:lvl>
    <w:lvl w:ilvl="4" w:tplc="EA624210">
      <w:start w:val="1"/>
      <w:numFmt w:val="decimal"/>
      <w:lvlText w:val="%5."/>
      <w:lvlJc w:val="right"/>
      <w:pPr>
        <w:ind w:left="3589" w:hanging="360"/>
      </w:pPr>
    </w:lvl>
    <w:lvl w:ilvl="5" w:tplc="D21C30A2">
      <w:start w:val="1"/>
      <w:numFmt w:val="decimal"/>
      <w:lvlText w:val="%6."/>
      <w:lvlJc w:val="right"/>
      <w:pPr>
        <w:ind w:left="4309" w:hanging="180"/>
      </w:pPr>
    </w:lvl>
    <w:lvl w:ilvl="6" w:tplc="24AE8298">
      <w:start w:val="1"/>
      <w:numFmt w:val="decimal"/>
      <w:lvlText w:val="%7."/>
      <w:lvlJc w:val="right"/>
      <w:pPr>
        <w:ind w:left="5029" w:hanging="360"/>
      </w:pPr>
    </w:lvl>
    <w:lvl w:ilvl="7" w:tplc="70D2AAB2">
      <w:start w:val="1"/>
      <w:numFmt w:val="decimal"/>
      <w:lvlText w:val="%8."/>
      <w:lvlJc w:val="right"/>
      <w:pPr>
        <w:ind w:left="5749" w:hanging="360"/>
      </w:pPr>
    </w:lvl>
    <w:lvl w:ilvl="8" w:tplc="E3BAEE7E">
      <w:start w:val="1"/>
      <w:numFmt w:val="decimal"/>
      <w:lvlText w:val="%9."/>
      <w:lvlJc w:val="right"/>
      <w:pPr>
        <w:ind w:left="6469" w:hanging="180"/>
      </w:pPr>
    </w:lvl>
  </w:abstractNum>
  <w:abstractNum w:abstractNumId="6" w15:restartNumberingAfterBreak="0">
    <w:nsid w:val="1D7A196A"/>
    <w:multiLevelType w:val="hybridMultilevel"/>
    <w:tmpl w:val="7B529632"/>
    <w:lvl w:ilvl="0" w:tplc="77D0F010">
      <w:start w:val="1"/>
      <w:numFmt w:val="bullet"/>
      <w:lvlText w:val="·"/>
      <w:lvlJc w:val="left"/>
      <w:pPr>
        <w:ind w:left="709" w:hanging="360"/>
      </w:pPr>
      <w:rPr>
        <w:rFonts w:ascii="Symbol" w:eastAsia="Symbol" w:hAnsi="Symbol" w:cs="Symbol" w:hint="default"/>
      </w:rPr>
    </w:lvl>
    <w:lvl w:ilvl="1" w:tplc="5FB2ABD6">
      <w:start w:val="1"/>
      <w:numFmt w:val="bullet"/>
      <w:lvlText w:val="·"/>
      <w:lvlJc w:val="left"/>
      <w:pPr>
        <w:ind w:left="1429" w:hanging="360"/>
      </w:pPr>
      <w:rPr>
        <w:rFonts w:ascii="Symbol" w:eastAsia="Symbol" w:hAnsi="Symbol" w:cs="Symbol" w:hint="default"/>
      </w:rPr>
    </w:lvl>
    <w:lvl w:ilvl="2" w:tplc="A8C63134">
      <w:start w:val="1"/>
      <w:numFmt w:val="bullet"/>
      <w:lvlText w:val="·"/>
      <w:lvlJc w:val="left"/>
      <w:pPr>
        <w:ind w:left="2149" w:hanging="360"/>
      </w:pPr>
      <w:rPr>
        <w:rFonts w:ascii="Symbol" w:eastAsia="Symbol" w:hAnsi="Symbol" w:cs="Symbol" w:hint="default"/>
      </w:rPr>
    </w:lvl>
    <w:lvl w:ilvl="3" w:tplc="DE46C72C">
      <w:start w:val="1"/>
      <w:numFmt w:val="bullet"/>
      <w:lvlText w:val="·"/>
      <w:lvlJc w:val="left"/>
      <w:pPr>
        <w:ind w:left="2869" w:hanging="360"/>
      </w:pPr>
      <w:rPr>
        <w:rFonts w:ascii="Symbol" w:eastAsia="Symbol" w:hAnsi="Symbol" w:cs="Symbol" w:hint="default"/>
      </w:rPr>
    </w:lvl>
    <w:lvl w:ilvl="4" w:tplc="563EDAF0">
      <w:start w:val="1"/>
      <w:numFmt w:val="bullet"/>
      <w:lvlText w:val="·"/>
      <w:lvlJc w:val="left"/>
      <w:pPr>
        <w:ind w:left="3589" w:hanging="360"/>
      </w:pPr>
      <w:rPr>
        <w:rFonts w:ascii="Symbol" w:eastAsia="Symbol" w:hAnsi="Symbol" w:cs="Symbol" w:hint="default"/>
      </w:rPr>
    </w:lvl>
    <w:lvl w:ilvl="5" w:tplc="B65212BA">
      <w:start w:val="1"/>
      <w:numFmt w:val="bullet"/>
      <w:lvlText w:val="·"/>
      <w:lvlJc w:val="left"/>
      <w:pPr>
        <w:ind w:left="4309" w:hanging="360"/>
      </w:pPr>
      <w:rPr>
        <w:rFonts w:ascii="Symbol" w:eastAsia="Symbol" w:hAnsi="Symbol" w:cs="Symbol" w:hint="default"/>
      </w:rPr>
    </w:lvl>
    <w:lvl w:ilvl="6" w:tplc="BE206150">
      <w:start w:val="1"/>
      <w:numFmt w:val="bullet"/>
      <w:lvlText w:val="·"/>
      <w:lvlJc w:val="left"/>
      <w:pPr>
        <w:ind w:left="5029" w:hanging="360"/>
      </w:pPr>
      <w:rPr>
        <w:rFonts w:ascii="Symbol" w:eastAsia="Symbol" w:hAnsi="Symbol" w:cs="Symbol" w:hint="default"/>
      </w:rPr>
    </w:lvl>
    <w:lvl w:ilvl="7" w:tplc="ACFA9C7E">
      <w:start w:val="1"/>
      <w:numFmt w:val="bullet"/>
      <w:lvlText w:val="·"/>
      <w:lvlJc w:val="left"/>
      <w:pPr>
        <w:ind w:left="5749" w:hanging="360"/>
      </w:pPr>
      <w:rPr>
        <w:rFonts w:ascii="Symbol" w:eastAsia="Symbol" w:hAnsi="Symbol" w:cs="Symbol" w:hint="default"/>
      </w:rPr>
    </w:lvl>
    <w:lvl w:ilvl="8" w:tplc="FCAC09F6">
      <w:start w:val="1"/>
      <w:numFmt w:val="bullet"/>
      <w:lvlText w:val="·"/>
      <w:lvlJc w:val="left"/>
      <w:pPr>
        <w:ind w:left="6469" w:hanging="360"/>
      </w:pPr>
      <w:rPr>
        <w:rFonts w:ascii="Symbol" w:eastAsia="Symbol" w:hAnsi="Symbol" w:cs="Symbol" w:hint="default"/>
      </w:rPr>
    </w:lvl>
  </w:abstractNum>
  <w:abstractNum w:abstractNumId="7" w15:restartNumberingAfterBreak="0">
    <w:nsid w:val="23220814"/>
    <w:multiLevelType w:val="hybridMultilevel"/>
    <w:tmpl w:val="113EF5F0"/>
    <w:lvl w:ilvl="0" w:tplc="BC907DF4">
      <w:start w:val="1"/>
      <w:numFmt w:val="bullet"/>
      <w:lvlText w:val="·"/>
      <w:lvlJc w:val="left"/>
      <w:pPr>
        <w:ind w:left="709" w:hanging="360"/>
      </w:pPr>
      <w:rPr>
        <w:rFonts w:ascii="Symbol" w:eastAsia="Symbol" w:hAnsi="Symbol" w:cs="Symbol" w:hint="default"/>
      </w:rPr>
    </w:lvl>
    <w:lvl w:ilvl="1" w:tplc="5A8C0BEE">
      <w:start w:val="1"/>
      <w:numFmt w:val="bullet"/>
      <w:lvlText w:val="·"/>
      <w:lvlJc w:val="left"/>
      <w:pPr>
        <w:ind w:left="1429" w:hanging="360"/>
      </w:pPr>
      <w:rPr>
        <w:rFonts w:ascii="Symbol" w:eastAsia="Symbol" w:hAnsi="Symbol" w:cs="Symbol" w:hint="default"/>
      </w:rPr>
    </w:lvl>
    <w:lvl w:ilvl="2" w:tplc="E64CA1D4">
      <w:start w:val="1"/>
      <w:numFmt w:val="bullet"/>
      <w:lvlText w:val="·"/>
      <w:lvlJc w:val="left"/>
      <w:pPr>
        <w:ind w:left="2149" w:hanging="360"/>
      </w:pPr>
      <w:rPr>
        <w:rFonts w:ascii="Symbol" w:eastAsia="Symbol" w:hAnsi="Symbol" w:cs="Symbol" w:hint="default"/>
      </w:rPr>
    </w:lvl>
    <w:lvl w:ilvl="3" w:tplc="BFACAA0C">
      <w:start w:val="1"/>
      <w:numFmt w:val="bullet"/>
      <w:lvlText w:val="·"/>
      <w:lvlJc w:val="left"/>
      <w:pPr>
        <w:ind w:left="2869" w:hanging="360"/>
      </w:pPr>
      <w:rPr>
        <w:rFonts w:ascii="Symbol" w:eastAsia="Symbol" w:hAnsi="Symbol" w:cs="Symbol" w:hint="default"/>
      </w:rPr>
    </w:lvl>
    <w:lvl w:ilvl="4" w:tplc="14C2B0A4">
      <w:start w:val="1"/>
      <w:numFmt w:val="bullet"/>
      <w:lvlText w:val="·"/>
      <w:lvlJc w:val="left"/>
      <w:pPr>
        <w:ind w:left="3589" w:hanging="360"/>
      </w:pPr>
      <w:rPr>
        <w:rFonts w:ascii="Symbol" w:eastAsia="Symbol" w:hAnsi="Symbol" w:cs="Symbol" w:hint="default"/>
      </w:rPr>
    </w:lvl>
    <w:lvl w:ilvl="5" w:tplc="1B3C5732">
      <w:start w:val="1"/>
      <w:numFmt w:val="bullet"/>
      <w:lvlText w:val="·"/>
      <w:lvlJc w:val="left"/>
      <w:pPr>
        <w:ind w:left="4309" w:hanging="360"/>
      </w:pPr>
      <w:rPr>
        <w:rFonts w:ascii="Symbol" w:eastAsia="Symbol" w:hAnsi="Symbol" w:cs="Symbol" w:hint="default"/>
      </w:rPr>
    </w:lvl>
    <w:lvl w:ilvl="6" w:tplc="AC502E24">
      <w:start w:val="1"/>
      <w:numFmt w:val="bullet"/>
      <w:lvlText w:val="·"/>
      <w:lvlJc w:val="left"/>
      <w:pPr>
        <w:ind w:left="5029" w:hanging="360"/>
      </w:pPr>
      <w:rPr>
        <w:rFonts w:ascii="Symbol" w:eastAsia="Symbol" w:hAnsi="Symbol" w:cs="Symbol" w:hint="default"/>
      </w:rPr>
    </w:lvl>
    <w:lvl w:ilvl="7" w:tplc="9664F006">
      <w:start w:val="1"/>
      <w:numFmt w:val="bullet"/>
      <w:lvlText w:val="·"/>
      <w:lvlJc w:val="left"/>
      <w:pPr>
        <w:ind w:left="5749" w:hanging="360"/>
      </w:pPr>
      <w:rPr>
        <w:rFonts w:ascii="Symbol" w:eastAsia="Symbol" w:hAnsi="Symbol" w:cs="Symbol" w:hint="default"/>
      </w:rPr>
    </w:lvl>
    <w:lvl w:ilvl="8" w:tplc="9FE0EAC8">
      <w:start w:val="1"/>
      <w:numFmt w:val="bullet"/>
      <w:lvlText w:val="·"/>
      <w:lvlJc w:val="left"/>
      <w:pPr>
        <w:ind w:left="6469" w:hanging="360"/>
      </w:pPr>
      <w:rPr>
        <w:rFonts w:ascii="Symbol" w:eastAsia="Symbol" w:hAnsi="Symbol" w:cs="Symbol" w:hint="default"/>
      </w:rPr>
    </w:lvl>
  </w:abstractNum>
  <w:abstractNum w:abstractNumId="8" w15:restartNumberingAfterBreak="0">
    <w:nsid w:val="2BED5FD1"/>
    <w:multiLevelType w:val="hybridMultilevel"/>
    <w:tmpl w:val="23827AB4"/>
    <w:lvl w:ilvl="0" w:tplc="B2D068AA">
      <w:start w:val="1"/>
      <w:numFmt w:val="decimal"/>
      <w:lvlText w:val="%1."/>
      <w:lvlJc w:val="left"/>
      <w:pPr>
        <w:ind w:left="720" w:hanging="360"/>
      </w:pPr>
      <w:rPr>
        <w:b w:val="0"/>
      </w:rPr>
    </w:lvl>
    <w:lvl w:ilvl="1" w:tplc="D2F0DC38">
      <w:start w:val="1"/>
      <w:numFmt w:val="lowerLetter"/>
      <w:lvlText w:val="%2."/>
      <w:lvlJc w:val="left"/>
      <w:pPr>
        <w:ind w:left="1440" w:hanging="360"/>
      </w:pPr>
    </w:lvl>
    <w:lvl w:ilvl="2" w:tplc="EB3E296A">
      <w:start w:val="1"/>
      <w:numFmt w:val="lowerRoman"/>
      <w:lvlText w:val="%3."/>
      <w:lvlJc w:val="right"/>
      <w:pPr>
        <w:ind w:left="2160" w:hanging="180"/>
      </w:pPr>
    </w:lvl>
    <w:lvl w:ilvl="3" w:tplc="26C222FC">
      <w:start w:val="1"/>
      <w:numFmt w:val="decimal"/>
      <w:lvlText w:val="%4."/>
      <w:lvlJc w:val="left"/>
      <w:pPr>
        <w:ind w:left="2880" w:hanging="360"/>
      </w:pPr>
    </w:lvl>
    <w:lvl w:ilvl="4" w:tplc="7B42398E">
      <w:start w:val="1"/>
      <w:numFmt w:val="lowerLetter"/>
      <w:lvlText w:val="%5."/>
      <w:lvlJc w:val="left"/>
      <w:pPr>
        <w:ind w:left="3600" w:hanging="360"/>
      </w:pPr>
    </w:lvl>
    <w:lvl w:ilvl="5" w:tplc="8230F1B0">
      <w:start w:val="1"/>
      <w:numFmt w:val="lowerRoman"/>
      <w:lvlText w:val="%6."/>
      <w:lvlJc w:val="right"/>
      <w:pPr>
        <w:ind w:left="4320" w:hanging="180"/>
      </w:pPr>
    </w:lvl>
    <w:lvl w:ilvl="6" w:tplc="9C5CF9FA">
      <w:start w:val="1"/>
      <w:numFmt w:val="decimal"/>
      <w:lvlText w:val="%7."/>
      <w:lvlJc w:val="left"/>
      <w:pPr>
        <w:ind w:left="5040" w:hanging="360"/>
      </w:pPr>
    </w:lvl>
    <w:lvl w:ilvl="7" w:tplc="779C1DBE">
      <w:start w:val="1"/>
      <w:numFmt w:val="lowerLetter"/>
      <w:lvlText w:val="%8."/>
      <w:lvlJc w:val="left"/>
      <w:pPr>
        <w:ind w:left="5760" w:hanging="360"/>
      </w:pPr>
    </w:lvl>
    <w:lvl w:ilvl="8" w:tplc="63423C5A">
      <w:start w:val="1"/>
      <w:numFmt w:val="lowerRoman"/>
      <w:lvlText w:val="%9."/>
      <w:lvlJc w:val="right"/>
      <w:pPr>
        <w:ind w:left="6480" w:hanging="180"/>
      </w:pPr>
    </w:lvl>
  </w:abstractNum>
  <w:abstractNum w:abstractNumId="9" w15:restartNumberingAfterBreak="0">
    <w:nsid w:val="35594AFB"/>
    <w:multiLevelType w:val="hybridMultilevel"/>
    <w:tmpl w:val="6FEEA178"/>
    <w:lvl w:ilvl="0" w:tplc="F8BA8588">
      <w:start w:val="1"/>
      <w:numFmt w:val="decimal"/>
      <w:lvlText w:val="%1."/>
      <w:lvlJc w:val="right"/>
      <w:pPr>
        <w:ind w:left="1701" w:hanging="360"/>
      </w:pPr>
      <w:rPr>
        <w:rFonts w:ascii="Times New Roman" w:eastAsia="Times New Roman" w:hAnsi="Times New Roman" w:cs="Times New Roman"/>
        <w:color w:val="000000"/>
        <w:sz w:val="24"/>
      </w:rPr>
    </w:lvl>
    <w:lvl w:ilvl="1" w:tplc="46D85E72">
      <w:start w:val="1"/>
      <w:numFmt w:val="decimal"/>
      <w:lvlText w:val="%2."/>
      <w:lvlJc w:val="right"/>
      <w:pPr>
        <w:ind w:left="2421" w:hanging="360"/>
      </w:pPr>
    </w:lvl>
    <w:lvl w:ilvl="2" w:tplc="B6C29E36">
      <w:start w:val="1"/>
      <w:numFmt w:val="decimal"/>
      <w:lvlText w:val="%3."/>
      <w:lvlJc w:val="right"/>
      <w:pPr>
        <w:ind w:left="3141" w:hanging="180"/>
      </w:pPr>
    </w:lvl>
    <w:lvl w:ilvl="3" w:tplc="1C6CBD0C">
      <w:start w:val="1"/>
      <w:numFmt w:val="decimal"/>
      <w:lvlText w:val="%4."/>
      <w:lvlJc w:val="right"/>
      <w:pPr>
        <w:ind w:left="3861" w:hanging="360"/>
      </w:pPr>
    </w:lvl>
    <w:lvl w:ilvl="4" w:tplc="FF18F15E">
      <w:start w:val="1"/>
      <w:numFmt w:val="decimal"/>
      <w:lvlText w:val="%5."/>
      <w:lvlJc w:val="right"/>
      <w:pPr>
        <w:ind w:left="4581" w:hanging="360"/>
      </w:pPr>
    </w:lvl>
    <w:lvl w:ilvl="5" w:tplc="232E1CAC">
      <w:start w:val="1"/>
      <w:numFmt w:val="decimal"/>
      <w:lvlText w:val="%6."/>
      <w:lvlJc w:val="right"/>
      <w:pPr>
        <w:ind w:left="5301" w:hanging="180"/>
      </w:pPr>
    </w:lvl>
    <w:lvl w:ilvl="6" w:tplc="4252A3D6">
      <w:start w:val="1"/>
      <w:numFmt w:val="decimal"/>
      <w:lvlText w:val="%7."/>
      <w:lvlJc w:val="right"/>
      <w:pPr>
        <w:ind w:left="6021" w:hanging="360"/>
      </w:pPr>
    </w:lvl>
    <w:lvl w:ilvl="7" w:tplc="C1403714">
      <w:start w:val="1"/>
      <w:numFmt w:val="decimal"/>
      <w:lvlText w:val="%8."/>
      <w:lvlJc w:val="right"/>
      <w:pPr>
        <w:ind w:left="6741" w:hanging="360"/>
      </w:pPr>
    </w:lvl>
    <w:lvl w:ilvl="8" w:tplc="4782A9C2">
      <w:start w:val="1"/>
      <w:numFmt w:val="decimal"/>
      <w:lvlText w:val="%9."/>
      <w:lvlJc w:val="right"/>
      <w:pPr>
        <w:ind w:left="7461" w:hanging="180"/>
      </w:pPr>
    </w:lvl>
  </w:abstractNum>
  <w:abstractNum w:abstractNumId="10" w15:restartNumberingAfterBreak="0">
    <w:nsid w:val="453D04AC"/>
    <w:multiLevelType w:val="hybridMultilevel"/>
    <w:tmpl w:val="EF262B3C"/>
    <w:lvl w:ilvl="0" w:tplc="1700DB8C">
      <w:start w:val="1"/>
      <w:numFmt w:val="decimal"/>
      <w:lvlText w:val="%1."/>
      <w:lvlJc w:val="left"/>
      <w:pPr>
        <w:ind w:left="709" w:hanging="360"/>
      </w:pPr>
    </w:lvl>
    <w:lvl w:ilvl="1" w:tplc="1B04E5E8">
      <w:start w:val="1"/>
      <w:numFmt w:val="lowerLetter"/>
      <w:lvlText w:val="%2."/>
      <w:lvlJc w:val="left"/>
      <w:pPr>
        <w:ind w:left="1429" w:hanging="360"/>
      </w:pPr>
    </w:lvl>
    <w:lvl w:ilvl="2" w:tplc="7A98B440">
      <w:start w:val="1"/>
      <w:numFmt w:val="lowerRoman"/>
      <w:lvlText w:val="%3."/>
      <w:lvlJc w:val="right"/>
      <w:pPr>
        <w:ind w:left="2149" w:hanging="180"/>
      </w:pPr>
    </w:lvl>
    <w:lvl w:ilvl="3" w:tplc="85D83852">
      <w:start w:val="1"/>
      <w:numFmt w:val="decimal"/>
      <w:lvlText w:val="%4."/>
      <w:lvlJc w:val="left"/>
      <w:pPr>
        <w:ind w:left="2869" w:hanging="360"/>
      </w:pPr>
    </w:lvl>
    <w:lvl w:ilvl="4" w:tplc="EA102138">
      <w:start w:val="1"/>
      <w:numFmt w:val="lowerLetter"/>
      <w:lvlText w:val="%5."/>
      <w:lvlJc w:val="left"/>
      <w:pPr>
        <w:ind w:left="3589" w:hanging="360"/>
      </w:pPr>
    </w:lvl>
    <w:lvl w:ilvl="5" w:tplc="DA1AB210">
      <w:start w:val="1"/>
      <w:numFmt w:val="lowerRoman"/>
      <w:lvlText w:val="%6."/>
      <w:lvlJc w:val="right"/>
      <w:pPr>
        <w:ind w:left="4309" w:hanging="180"/>
      </w:pPr>
    </w:lvl>
    <w:lvl w:ilvl="6" w:tplc="C53AD5A8">
      <w:start w:val="1"/>
      <w:numFmt w:val="decimal"/>
      <w:lvlText w:val="%7."/>
      <w:lvlJc w:val="left"/>
      <w:pPr>
        <w:ind w:left="5029" w:hanging="360"/>
      </w:pPr>
    </w:lvl>
    <w:lvl w:ilvl="7" w:tplc="45CADDE4">
      <w:start w:val="1"/>
      <w:numFmt w:val="lowerLetter"/>
      <w:lvlText w:val="%8."/>
      <w:lvlJc w:val="left"/>
      <w:pPr>
        <w:ind w:left="5749" w:hanging="360"/>
      </w:pPr>
    </w:lvl>
    <w:lvl w:ilvl="8" w:tplc="F0021F64">
      <w:start w:val="1"/>
      <w:numFmt w:val="lowerRoman"/>
      <w:lvlText w:val="%9."/>
      <w:lvlJc w:val="right"/>
      <w:pPr>
        <w:ind w:left="6469" w:hanging="180"/>
      </w:pPr>
    </w:lvl>
  </w:abstractNum>
  <w:abstractNum w:abstractNumId="11" w15:restartNumberingAfterBreak="0">
    <w:nsid w:val="464046CE"/>
    <w:multiLevelType w:val="hybridMultilevel"/>
    <w:tmpl w:val="1688C63C"/>
    <w:lvl w:ilvl="0" w:tplc="98F6B6FE">
      <w:start w:val="1"/>
      <w:numFmt w:val="decimal"/>
      <w:lvlText w:val="%1."/>
      <w:lvlJc w:val="right"/>
      <w:pPr>
        <w:ind w:left="1701" w:hanging="360"/>
      </w:pPr>
      <w:rPr>
        <w:rFonts w:ascii="Times New Roman" w:eastAsia="Times New Roman" w:hAnsi="Times New Roman" w:cs="Times New Roman"/>
        <w:color w:val="000000"/>
        <w:sz w:val="24"/>
      </w:rPr>
    </w:lvl>
    <w:lvl w:ilvl="1" w:tplc="BCA0C940">
      <w:start w:val="1"/>
      <w:numFmt w:val="decimal"/>
      <w:lvlText w:val="%2."/>
      <w:lvlJc w:val="right"/>
      <w:pPr>
        <w:ind w:left="2421" w:hanging="360"/>
      </w:pPr>
    </w:lvl>
    <w:lvl w:ilvl="2" w:tplc="18525A7E">
      <w:start w:val="1"/>
      <w:numFmt w:val="decimal"/>
      <w:lvlText w:val="%3."/>
      <w:lvlJc w:val="right"/>
      <w:pPr>
        <w:ind w:left="3141" w:hanging="180"/>
      </w:pPr>
    </w:lvl>
    <w:lvl w:ilvl="3" w:tplc="EC0ACACC">
      <w:start w:val="1"/>
      <w:numFmt w:val="decimal"/>
      <w:lvlText w:val="%4."/>
      <w:lvlJc w:val="right"/>
      <w:pPr>
        <w:ind w:left="3861" w:hanging="360"/>
      </w:pPr>
    </w:lvl>
    <w:lvl w:ilvl="4" w:tplc="86CA5DF4">
      <w:start w:val="1"/>
      <w:numFmt w:val="decimal"/>
      <w:lvlText w:val="%5."/>
      <w:lvlJc w:val="right"/>
      <w:pPr>
        <w:ind w:left="4581" w:hanging="360"/>
      </w:pPr>
    </w:lvl>
    <w:lvl w:ilvl="5" w:tplc="AD82C672">
      <w:start w:val="1"/>
      <w:numFmt w:val="decimal"/>
      <w:lvlText w:val="%6."/>
      <w:lvlJc w:val="right"/>
      <w:pPr>
        <w:ind w:left="5301" w:hanging="180"/>
      </w:pPr>
    </w:lvl>
    <w:lvl w:ilvl="6" w:tplc="83CC9B44">
      <w:start w:val="1"/>
      <w:numFmt w:val="decimal"/>
      <w:lvlText w:val="%7."/>
      <w:lvlJc w:val="right"/>
      <w:pPr>
        <w:ind w:left="6021" w:hanging="360"/>
      </w:pPr>
    </w:lvl>
    <w:lvl w:ilvl="7" w:tplc="02664F50">
      <w:start w:val="1"/>
      <w:numFmt w:val="decimal"/>
      <w:lvlText w:val="%8."/>
      <w:lvlJc w:val="right"/>
      <w:pPr>
        <w:ind w:left="6741" w:hanging="360"/>
      </w:pPr>
    </w:lvl>
    <w:lvl w:ilvl="8" w:tplc="1C5AF958">
      <w:start w:val="1"/>
      <w:numFmt w:val="decimal"/>
      <w:lvlText w:val="%9."/>
      <w:lvlJc w:val="right"/>
      <w:pPr>
        <w:ind w:left="7461" w:hanging="180"/>
      </w:pPr>
    </w:lvl>
  </w:abstractNum>
  <w:abstractNum w:abstractNumId="12" w15:restartNumberingAfterBreak="0">
    <w:nsid w:val="59A84D49"/>
    <w:multiLevelType w:val="hybridMultilevel"/>
    <w:tmpl w:val="768E8B32"/>
    <w:lvl w:ilvl="0" w:tplc="74D4877A">
      <w:start w:val="1"/>
      <w:numFmt w:val="decimal"/>
      <w:lvlText w:val="%1."/>
      <w:lvlJc w:val="right"/>
      <w:pPr>
        <w:ind w:left="709" w:hanging="360"/>
      </w:pPr>
      <w:rPr>
        <w:rFonts w:ascii="Roboto" w:eastAsia="Roboto" w:hAnsi="Roboto" w:cs="Roboto"/>
        <w:color w:val="010101"/>
        <w:sz w:val="24"/>
      </w:rPr>
    </w:lvl>
    <w:lvl w:ilvl="1" w:tplc="F006A90C">
      <w:start w:val="1"/>
      <w:numFmt w:val="decimal"/>
      <w:lvlText w:val="%2."/>
      <w:lvlJc w:val="right"/>
      <w:pPr>
        <w:ind w:left="1429" w:hanging="360"/>
      </w:pPr>
    </w:lvl>
    <w:lvl w:ilvl="2" w:tplc="D33405AA">
      <w:start w:val="1"/>
      <w:numFmt w:val="decimal"/>
      <w:lvlText w:val="%3."/>
      <w:lvlJc w:val="right"/>
      <w:pPr>
        <w:ind w:left="2149" w:hanging="180"/>
      </w:pPr>
    </w:lvl>
    <w:lvl w:ilvl="3" w:tplc="98323B34">
      <w:start w:val="1"/>
      <w:numFmt w:val="decimal"/>
      <w:lvlText w:val="%4."/>
      <w:lvlJc w:val="right"/>
      <w:pPr>
        <w:ind w:left="2869" w:hanging="360"/>
      </w:pPr>
    </w:lvl>
    <w:lvl w:ilvl="4" w:tplc="BFB4D200">
      <w:start w:val="1"/>
      <w:numFmt w:val="decimal"/>
      <w:lvlText w:val="%5."/>
      <w:lvlJc w:val="right"/>
      <w:pPr>
        <w:ind w:left="3589" w:hanging="360"/>
      </w:pPr>
    </w:lvl>
    <w:lvl w:ilvl="5" w:tplc="CB32EAC0">
      <w:start w:val="1"/>
      <w:numFmt w:val="decimal"/>
      <w:lvlText w:val="%6."/>
      <w:lvlJc w:val="right"/>
      <w:pPr>
        <w:ind w:left="4309" w:hanging="180"/>
      </w:pPr>
    </w:lvl>
    <w:lvl w:ilvl="6" w:tplc="73748CE2">
      <w:start w:val="1"/>
      <w:numFmt w:val="decimal"/>
      <w:lvlText w:val="%7."/>
      <w:lvlJc w:val="right"/>
      <w:pPr>
        <w:ind w:left="5029" w:hanging="360"/>
      </w:pPr>
    </w:lvl>
    <w:lvl w:ilvl="7" w:tplc="2DE629F8">
      <w:start w:val="1"/>
      <w:numFmt w:val="decimal"/>
      <w:lvlText w:val="%8."/>
      <w:lvlJc w:val="right"/>
      <w:pPr>
        <w:ind w:left="5749" w:hanging="360"/>
      </w:pPr>
    </w:lvl>
    <w:lvl w:ilvl="8" w:tplc="7F600CEE">
      <w:start w:val="1"/>
      <w:numFmt w:val="decimal"/>
      <w:lvlText w:val="%9."/>
      <w:lvlJc w:val="right"/>
      <w:pPr>
        <w:ind w:left="6469" w:hanging="180"/>
      </w:pPr>
    </w:lvl>
  </w:abstractNum>
  <w:abstractNum w:abstractNumId="13" w15:restartNumberingAfterBreak="0">
    <w:nsid w:val="64960BB0"/>
    <w:multiLevelType w:val="hybridMultilevel"/>
    <w:tmpl w:val="304429C6"/>
    <w:lvl w:ilvl="0" w:tplc="F640768E">
      <w:start w:val="1"/>
      <w:numFmt w:val="decimal"/>
      <w:lvlText w:val="%1."/>
      <w:lvlJc w:val="right"/>
      <w:pPr>
        <w:ind w:left="709" w:hanging="360"/>
      </w:pPr>
      <w:rPr>
        <w:rFonts w:ascii="Times New Roman" w:eastAsia="Times New Roman" w:hAnsi="Times New Roman" w:cs="Times New Roman"/>
        <w:color w:val="000000"/>
        <w:sz w:val="24"/>
      </w:rPr>
    </w:lvl>
    <w:lvl w:ilvl="1" w:tplc="B2669AD0">
      <w:start w:val="1"/>
      <w:numFmt w:val="decimal"/>
      <w:lvlText w:val="%2."/>
      <w:lvlJc w:val="right"/>
      <w:pPr>
        <w:ind w:left="1429" w:hanging="360"/>
      </w:pPr>
    </w:lvl>
    <w:lvl w:ilvl="2" w:tplc="9F261EBC">
      <w:start w:val="1"/>
      <w:numFmt w:val="decimal"/>
      <w:lvlText w:val="%3."/>
      <w:lvlJc w:val="right"/>
      <w:pPr>
        <w:ind w:left="2149" w:hanging="180"/>
      </w:pPr>
    </w:lvl>
    <w:lvl w:ilvl="3" w:tplc="908AA7F2">
      <w:start w:val="1"/>
      <w:numFmt w:val="decimal"/>
      <w:lvlText w:val="%4."/>
      <w:lvlJc w:val="right"/>
      <w:pPr>
        <w:ind w:left="2869" w:hanging="360"/>
      </w:pPr>
    </w:lvl>
    <w:lvl w:ilvl="4" w:tplc="91E0D9EA">
      <w:start w:val="1"/>
      <w:numFmt w:val="decimal"/>
      <w:lvlText w:val="%5."/>
      <w:lvlJc w:val="right"/>
      <w:pPr>
        <w:ind w:left="3589" w:hanging="360"/>
      </w:pPr>
    </w:lvl>
    <w:lvl w:ilvl="5" w:tplc="80C693E8">
      <w:start w:val="1"/>
      <w:numFmt w:val="decimal"/>
      <w:lvlText w:val="%6."/>
      <w:lvlJc w:val="right"/>
      <w:pPr>
        <w:ind w:left="4309" w:hanging="180"/>
      </w:pPr>
    </w:lvl>
    <w:lvl w:ilvl="6" w:tplc="9E1ABA88">
      <w:start w:val="1"/>
      <w:numFmt w:val="decimal"/>
      <w:lvlText w:val="%7."/>
      <w:lvlJc w:val="right"/>
      <w:pPr>
        <w:ind w:left="5029" w:hanging="360"/>
      </w:pPr>
    </w:lvl>
    <w:lvl w:ilvl="7" w:tplc="649AE110">
      <w:start w:val="1"/>
      <w:numFmt w:val="decimal"/>
      <w:lvlText w:val="%8."/>
      <w:lvlJc w:val="right"/>
      <w:pPr>
        <w:ind w:left="5749" w:hanging="360"/>
      </w:pPr>
    </w:lvl>
    <w:lvl w:ilvl="8" w:tplc="BCC45696">
      <w:start w:val="1"/>
      <w:numFmt w:val="decimal"/>
      <w:lvlText w:val="%9."/>
      <w:lvlJc w:val="right"/>
      <w:pPr>
        <w:ind w:left="6469" w:hanging="180"/>
      </w:pPr>
    </w:lvl>
  </w:abstractNum>
  <w:abstractNum w:abstractNumId="14" w15:restartNumberingAfterBreak="0">
    <w:nsid w:val="6EB8672F"/>
    <w:multiLevelType w:val="hybridMultilevel"/>
    <w:tmpl w:val="8D06C5BA"/>
    <w:lvl w:ilvl="0" w:tplc="25A817B2">
      <w:start w:val="1"/>
      <w:numFmt w:val="decimal"/>
      <w:lvlText w:val="%1."/>
      <w:lvlJc w:val="left"/>
      <w:pPr>
        <w:ind w:left="709" w:hanging="360"/>
      </w:pPr>
    </w:lvl>
    <w:lvl w:ilvl="1" w:tplc="521A2882">
      <w:start w:val="1"/>
      <w:numFmt w:val="lowerLetter"/>
      <w:lvlText w:val="%2."/>
      <w:lvlJc w:val="left"/>
      <w:pPr>
        <w:ind w:left="1429" w:hanging="360"/>
      </w:pPr>
    </w:lvl>
    <w:lvl w:ilvl="2" w:tplc="66A42188">
      <w:start w:val="1"/>
      <w:numFmt w:val="lowerRoman"/>
      <w:lvlText w:val="%3."/>
      <w:lvlJc w:val="right"/>
      <w:pPr>
        <w:ind w:left="2149" w:hanging="180"/>
      </w:pPr>
    </w:lvl>
    <w:lvl w:ilvl="3" w:tplc="A2367BC8">
      <w:start w:val="1"/>
      <w:numFmt w:val="decimal"/>
      <w:lvlText w:val="%4."/>
      <w:lvlJc w:val="left"/>
      <w:pPr>
        <w:ind w:left="2869" w:hanging="360"/>
      </w:pPr>
    </w:lvl>
    <w:lvl w:ilvl="4" w:tplc="304E76C2">
      <w:start w:val="1"/>
      <w:numFmt w:val="lowerLetter"/>
      <w:lvlText w:val="%5."/>
      <w:lvlJc w:val="left"/>
      <w:pPr>
        <w:ind w:left="3589" w:hanging="360"/>
      </w:pPr>
    </w:lvl>
    <w:lvl w:ilvl="5" w:tplc="4E6A8D38">
      <w:start w:val="1"/>
      <w:numFmt w:val="lowerRoman"/>
      <w:lvlText w:val="%6."/>
      <w:lvlJc w:val="right"/>
      <w:pPr>
        <w:ind w:left="4309" w:hanging="180"/>
      </w:pPr>
    </w:lvl>
    <w:lvl w:ilvl="6" w:tplc="39060B0E">
      <w:start w:val="1"/>
      <w:numFmt w:val="decimal"/>
      <w:lvlText w:val="%7."/>
      <w:lvlJc w:val="left"/>
      <w:pPr>
        <w:ind w:left="5029" w:hanging="360"/>
      </w:pPr>
    </w:lvl>
    <w:lvl w:ilvl="7" w:tplc="94EC9DBE">
      <w:start w:val="1"/>
      <w:numFmt w:val="lowerLetter"/>
      <w:lvlText w:val="%8."/>
      <w:lvlJc w:val="left"/>
      <w:pPr>
        <w:ind w:left="5749" w:hanging="360"/>
      </w:pPr>
    </w:lvl>
    <w:lvl w:ilvl="8" w:tplc="E8583042">
      <w:start w:val="1"/>
      <w:numFmt w:val="lowerRoman"/>
      <w:lvlText w:val="%9."/>
      <w:lvlJc w:val="right"/>
      <w:pPr>
        <w:ind w:left="6469" w:hanging="180"/>
      </w:pPr>
    </w:lvl>
  </w:abstractNum>
  <w:abstractNum w:abstractNumId="15" w15:restartNumberingAfterBreak="0">
    <w:nsid w:val="797C5B4C"/>
    <w:multiLevelType w:val="hybridMultilevel"/>
    <w:tmpl w:val="848A4662"/>
    <w:lvl w:ilvl="0" w:tplc="9B0CB71A">
      <w:start w:val="1"/>
      <w:numFmt w:val="decimal"/>
      <w:lvlText w:val="%1."/>
      <w:lvlJc w:val="left"/>
      <w:pPr>
        <w:ind w:left="2138" w:hanging="360"/>
      </w:pPr>
    </w:lvl>
    <w:lvl w:ilvl="1" w:tplc="D2EE71F0">
      <w:start w:val="1"/>
      <w:numFmt w:val="lowerLetter"/>
      <w:lvlText w:val="%2."/>
      <w:lvlJc w:val="left"/>
      <w:pPr>
        <w:ind w:left="2869" w:hanging="360"/>
      </w:pPr>
    </w:lvl>
    <w:lvl w:ilvl="2" w:tplc="76D8CD46">
      <w:start w:val="1"/>
      <w:numFmt w:val="lowerRoman"/>
      <w:lvlText w:val="%3."/>
      <w:lvlJc w:val="right"/>
      <w:pPr>
        <w:ind w:left="3589" w:hanging="180"/>
      </w:pPr>
    </w:lvl>
    <w:lvl w:ilvl="3" w:tplc="836C5A82">
      <w:start w:val="1"/>
      <w:numFmt w:val="decimal"/>
      <w:lvlText w:val="%4."/>
      <w:lvlJc w:val="left"/>
      <w:pPr>
        <w:ind w:left="4309" w:hanging="360"/>
      </w:pPr>
    </w:lvl>
    <w:lvl w:ilvl="4" w:tplc="87BA5BDA">
      <w:start w:val="1"/>
      <w:numFmt w:val="lowerLetter"/>
      <w:lvlText w:val="%5."/>
      <w:lvlJc w:val="left"/>
      <w:pPr>
        <w:ind w:left="5029" w:hanging="360"/>
      </w:pPr>
    </w:lvl>
    <w:lvl w:ilvl="5" w:tplc="462A46F0">
      <w:start w:val="1"/>
      <w:numFmt w:val="lowerRoman"/>
      <w:lvlText w:val="%6."/>
      <w:lvlJc w:val="right"/>
      <w:pPr>
        <w:ind w:left="5749" w:hanging="180"/>
      </w:pPr>
    </w:lvl>
    <w:lvl w:ilvl="6" w:tplc="F9805CDC">
      <w:start w:val="1"/>
      <w:numFmt w:val="decimal"/>
      <w:lvlText w:val="%7."/>
      <w:lvlJc w:val="left"/>
      <w:pPr>
        <w:ind w:left="6469" w:hanging="360"/>
      </w:pPr>
    </w:lvl>
    <w:lvl w:ilvl="7" w:tplc="CA8C021E">
      <w:start w:val="1"/>
      <w:numFmt w:val="lowerLetter"/>
      <w:lvlText w:val="%8."/>
      <w:lvlJc w:val="left"/>
      <w:pPr>
        <w:ind w:left="7189" w:hanging="360"/>
      </w:pPr>
    </w:lvl>
    <w:lvl w:ilvl="8" w:tplc="91EEFFEA">
      <w:start w:val="1"/>
      <w:numFmt w:val="lowerRoman"/>
      <w:lvlText w:val="%9."/>
      <w:lvlJc w:val="right"/>
      <w:pPr>
        <w:ind w:left="7909" w:hanging="180"/>
      </w:pPr>
    </w:lvl>
  </w:abstractNum>
  <w:num w:numId="1" w16cid:durableId="281035930">
    <w:abstractNumId w:val="0"/>
  </w:num>
  <w:num w:numId="2" w16cid:durableId="261452921">
    <w:abstractNumId w:val="6"/>
  </w:num>
  <w:num w:numId="3" w16cid:durableId="1315111478">
    <w:abstractNumId w:val="2"/>
  </w:num>
  <w:num w:numId="4" w16cid:durableId="320040150">
    <w:abstractNumId w:val="1"/>
  </w:num>
  <w:num w:numId="5" w16cid:durableId="878979126">
    <w:abstractNumId w:val="13"/>
  </w:num>
  <w:num w:numId="6" w16cid:durableId="26954941">
    <w:abstractNumId w:val="7"/>
  </w:num>
  <w:num w:numId="7" w16cid:durableId="539512027">
    <w:abstractNumId w:val="12"/>
  </w:num>
  <w:num w:numId="8" w16cid:durableId="1447963997">
    <w:abstractNumId w:val="10"/>
  </w:num>
  <w:num w:numId="9" w16cid:durableId="29502532">
    <w:abstractNumId w:val="9"/>
  </w:num>
  <w:num w:numId="10" w16cid:durableId="1637029913">
    <w:abstractNumId w:val="11"/>
  </w:num>
  <w:num w:numId="11" w16cid:durableId="456073800">
    <w:abstractNumId w:val="14"/>
  </w:num>
  <w:num w:numId="12" w16cid:durableId="358626988">
    <w:abstractNumId w:val="15"/>
  </w:num>
  <w:num w:numId="13" w16cid:durableId="789712238">
    <w:abstractNumId w:val="5"/>
  </w:num>
  <w:num w:numId="14" w16cid:durableId="1997300344">
    <w:abstractNumId w:val="4"/>
  </w:num>
  <w:num w:numId="15" w16cid:durableId="1434476336">
    <w:abstractNumId w:val="3"/>
  </w:num>
  <w:num w:numId="16" w16cid:durableId="1462113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76"/>
    <w:rsid w:val="004E5476"/>
    <w:rsid w:val="00530AF4"/>
    <w:rsid w:val="00E11472"/>
    <w:rsid w:val="00E7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6CD2"/>
  <w15:docId w15:val="{8C8887CB-303F-4853-B975-143EA761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eepLines/>
      <w:spacing w:line="240" w:lineRule="auto"/>
      <w:ind w:firstLine="709"/>
      <w:jc w:val="both"/>
    </w:pPr>
    <w:rPr>
      <w:rFonts w:ascii="Times New Roman" w:eastAsia="Times New Roman" w:hAnsi="Times New Roman" w:cs="Times New Roman"/>
      <w:sz w:val="28"/>
      <w:szCs w:val="28"/>
    </w:rPr>
  </w:style>
  <w:style w:type="paragraph" w:styleId="1">
    <w:name w:val="heading 1"/>
    <w:basedOn w:val="a"/>
    <w:next w:val="a"/>
    <w:link w:val="10"/>
    <w:uiPriority w:val="9"/>
    <w:qFormat/>
    <w:pPr>
      <w:keepNext/>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header"/>
    <w:basedOn w:val="a"/>
    <w:link w:val="af6"/>
    <w:uiPriority w:val="99"/>
    <w:unhideWhenUsed/>
    <w:pPr>
      <w:tabs>
        <w:tab w:val="center" w:pos="4677"/>
        <w:tab w:val="right" w:pos="9355"/>
      </w:tabs>
      <w:spacing w:after="0"/>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pPr>
  </w:style>
  <w:style w:type="character" w:customStyle="1" w:styleId="af8">
    <w:name w:val="Нижний колонтитул Знак"/>
    <w:basedOn w:val="a0"/>
    <w:link w:val="af7"/>
    <w:uiPriority w:val="99"/>
  </w:style>
  <w:style w:type="paragraph" w:styleId="af9">
    <w:name w:val="No Spacing"/>
    <w:uiPriority w:val="1"/>
    <w:qFormat/>
    <w:pPr>
      <w:spacing w:after="0" w:line="240" w:lineRule="auto"/>
    </w:pPr>
  </w:style>
  <w:style w:type="paragraph" w:styleId="afa">
    <w:name w:val="Balloon Text"/>
    <w:basedOn w:val="a"/>
    <w:link w:val="afb"/>
    <w:uiPriority w:val="99"/>
    <w:semiHidden/>
    <w:unhideWhenUsed/>
    <w:pPr>
      <w:spacing w:after="0"/>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character" w:customStyle="1" w:styleId="fontstyle01">
    <w:name w:val="fontstyle01"/>
    <w:rPr>
      <w:rFonts w:ascii="Times New Roman-Bold" w:hAnsi="Times New Roman-Bold"/>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44933419" TargetMode="External"/><Relationship Id="rId21" Type="http://schemas.openxmlformats.org/officeDocument/2006/relationships/hyperlink" Target="https://docs.cntd.ru/document/571734789" TargetMode="External"/><Relationship Id="rId42" Type="http://schemas.openxmlformats.org/officeDocument/2006/relationships/hyperlink" Target="https://docs.cntd.ru/document/571726386" TargetMode="External"/><Relationship Id="rId47" Type="http://schemas.openxmlformats.org/officeDocument/2006/relationships/hyperlink" Target="https://docs.cntd.ru/document/944933419" TargetMode="External"/><Relationship Id="rId63" Type="http://schemas.openxmlformats.org/officeDocument/2006/relationships/hyperlink" Target="https://docs.cntd.ru/document/465592285"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s.cntd.ru/document/944933419" TargetMode="External"/><Relationship Id="rId29" Type="http://schemas.openxmlformats.org/officeDocument/2006/relationships/hyperlink" Target="https://docs.cntd.ru/document/944933419" TargetMode="External"/><Relationship Id="rId11" Type="http://schemas.openxmlformats.org/officeDocument/2006/relationships/hyperlink" Target="https://docs.cntd.ru/document/407518829" TargetMode="External"/><Relationship Id="rId24" Type="http://schemas.openxmlformats.org/officeDocument/2006/relationships/hyperlink" Target="https://docs.cntd.ru/document/407877011" TargetMode="External"/><Relationship Id="rId32" Type="http://schemas.openxmlformats.org/officeDocument/2006/relationships/hyperlink" Target="https://docs.cntd.ru/document/944933419" TargetMode="External"/><Relationship Id="rId37" Type="http://schemas.openxmlformats.org/officeDocument/2006/relationships/hyperlink" Target="https://docs.cntd.ru/document/571722617" TargetMode="External"/><Relationship Id="rId40" Type="http://schemas.openxmlformats.org/officeDocument/2006/relationships/hyperlink" Target="https://docs.cntd.ru/document/407518829" TargetMode="External"/><Relationship Id="rId45" Type="http://schemas.openxmlformats.org/officeDocument/2006/relationships/hyperlink" Target="https://docs.cntd.ru/document/571726386" TargetMode="External"/><Relationship Id="rId53" Type="http://schemas.openxmlformats.org/officeDocument/2006/relationships/hyperlink" Target="https://docs.cntd.ru/document/407877011" TargetMode="External"/><Relationship Id="rId58" Type="http://schemas.openxmlformats.org/officeDocument/2006/relationships/hyperlink" Target="https://docs.cntd.ru/document/465592285"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docs.cntd.ru/document/465592285" TargetMode="External"/><Relationship Id="rId19" Type="http://schemas.openxmlformats.org/officeDocument/2006/relationships/hyperlink" Target="https://docs.cntd.ru/document/571722617" TargetMode="External"/><Relationship Id="rId14" Type="http://schemas.openxmlformats.org/officeDocument/2006/relationships/hyperlink" Target="https://docs.cntd.ru/document/901876063" TargetMode="External"/><Relationship Id="rId22" Type="http://schemas.openxmlformats.org/officeDocument/2006/relationships/hyperlink" Target="https://docs.cntd.ru/document/407518829" TargetMode="External"/><Relationship Id="rId27" Type="http://schemas.openxmlformats.org/officeDocument/2006/relationships/hyperlink" Target="https://docs.cntd.ru/document/465592285" TargetMode="External"/><Relationship Id="rId30" Type="http://schemas.openxmlformats.org/officeDocument/2006/relationships/hyperlink" Target="https://docs.cntd.ru/document/465592285" TargetMode="External"/><Relationship Id="rId35" Type="http://schemas.openxmlformats.org/officeDocument/2006/relationships/hyperlink" Target="https://docs.cntd.ru/document/571722617" TargetMode="External"/><Relationship Id="rId43" Type="http://schemas.openxmlformats.org/officeDocument/2006/relationships/hyperlink" Target="https://docs.cntd.ru/document/407518829" TargetMode="External"/><Relationship Id="rId48" Type="http://schemas.openxmlformats.org/officeDocument/2006/relationships/hyperlink" Target="https://docs.cntd.ru/document/571734789" TargetMode="External"/><Relationship Id="rId56" Type="http://schemas.openxmlformats.org/officeDocument/2006/relationships/hyperlink" Target="https://docs.cntd.ru/document/465592285" TargetMode="External"/><Relationship Id="rId64" Type="http://schemas.openxmlformats.org/officeDocument/2006/relationships/hyperlink" Target="https://docs.cntd.ru/document/944933419" TargetMode="External"/><Relationship Id="rId69" Type="http://schemas.openxmlformats.org/officeDocument/2006/relationships/footer" Target="footer2.xml"/><Relationship Id="rId8" Type="http://schemas.openxmlformats.org/officeDocument/2006/relationships/hyperlink" Target="https://docs.cntd.ru/document/571722617" TargetMode="External"/><Relationship Id="rId51" Type="http://schemas.openxmlformats.org/officeDocument/2006/relationships/hyperlink" Target="https://docs.cntd.ru/document/40781977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cs.cntd.ru/document/407819772" TargetMode="External"/><Relationship Id="rId17" Type="http://schemas.openxmlformats.org/officeDocument/2006/relationships/hyperlink" Target="https://docs.cntd.ru/document/571710902" TargetMode="External"/><Relationship Id="rId25" Type="http://schemas.openxmlformats.org/officeDocument/2006/relationships/hyperlink" Target="https://docs.cntd.ru/document/944933419" TargetMode="External"/><Relationship Id="rId33" Type="http://schemas.openxmlformats.org/officeDocument/2006/relationships/hyperlink" Target="https://docs.cntd.ru/document/901990046" TargetMode="External"/><Relationship Id="rId38" Type="http://schemas.openxmlformats.org/officeDocument/2006/relationships/hyperlink" Target="https://docs.cntd.ru/document/944933419" TargetMode="External"/><Relationship Id="rId46" Type="http://schemas.openxmlformats.org/officeDocument/2006/relationships/hyperlink" Target="https://docs.cntd.ru/document/407518829" TargetMode="External"/><Relationship Id="rId59" Type="http://schemas.openxmlformats.org/officeDocument/2006/relationships/hyperlink" Target="https://docs.cntd.ru/document/465592285" TargetMode="External"/><Relationship Id="rId67" Type="http://schemas.openxmlformats.org/officeDocument/2006/relationships/header" Target="header2.xml"/><Relationship Id="rId20" Type="http://schemas.openxmlformats.org/officeDocument/2006/relationships/hyperlink" Target="https://docs.cntd.ru/document/571726386" TargetMode="External"/><Relationship Id="rId41" Type="http://schemas.openxmlformats.org/officeDocument/2006/relationships/hyperlink" Target="https://docs.cntd.ru/document/944933419" TargetMode="External"/><Relationship Id="rId54" Type="http://schemas.openxmlformats.org/officeDocument/2006/relationships/hyperlink" Target="https://docs.cntd.ru/document/465585116" TargetMode="External"/><Relationship Id="rId62" Type="http://schemas.openxmlformats.org/officeDocument/2006/relationships/hyperlink" Target="https://docs.cntd.ru/document/465592285"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cntd.ru/document/944933064" TargetMode="External"/><Relationship Id="rId23" Type="http://schemas.openxmlformats.org/officeDocument/2006/relationships/hyperlink" Target="https://docs.cntd.ru/document/407819772" TargetMode="External"/><Relationship Id="rId28" Type="http://schemas.openxmlformats.org/officeDocument/2006/relationships/hyperlink" Target="https://docs.cntd.ru/document/944933419" TargetMode="External"/><Relationship Id="rId36" Type="http://schemas.openxmlformats.org/officeDocument/2006/relationships/hyperlink" Target="https://docs.cntd.ru/document/571722617" TargetMode="External"/><Relationship Id="rId49" Type="http://schemas.openxmlformats.org/officeDocument/2006/relationships/hyperlink" Target="https://docs.cntd.ru/document/407518829" TargetMode="External"/><Relationship Id="rId57" Type="http://schemas.openxmlformats.org/officeDocument/2006/relationships/hyperlink" Target="https://docs.cntd.ru/document/465592285" TargetMode="External"/><Relationship Id="rId10" Type="http://schemas.openxmlformats.org/officeDocument/2006/relationships/hyperlink" Target="https://docs.cntd.ru/document/571734789" TargetMode="External"/><Relationship Id="rId31" Type="http://schemas.openxmlformats.org/officeDocument/2006/relationships/hyperlink" Target="https://docs.cntd.ru/document/944933419" TargetMode="External"/><Relationship Id="rId44" Type="http://schemas.openxmlformats.org/officeDocument/2006/relationships/hyperlink" Target="https://docs.cntd.ru/document/944933419" TargetMode="External"/><Relationship Id="rId52" Type="http://schemas.openxmlformats.org/officeDocument/2006/relationships/hyperlink" Target="https://docs.cntd.ru/document/944933419" TargetMode="External"/><Relationship Id="rId60" Type="http://schemas.openxmlformats.org/officeDocument/2006/relationships/hyperlink" Target="https://docs.cntd.ru/document/465592285" TargetMode="External"/><Relationship Id="rId65" Type="http://schemas.openxmlformats.org/officeDocument/2006/relationships/hyperlink" Target="https://docs.cntd.ru/document/465592285"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cntd.ru/document/571726386" TargetMode="External"/><Relationship Id="rId13" Type="http://schemas.openxmlformats.org/officeDocument/2006/relationships/hyperlink" Target="https://docs.cntd.ru/document/407877011" TargetMode="External"/><Relationship Id="rId18" Type="http://schemas.openxmlformats.org/officeDocument/2006/relationships/hyperlink" Target="https://docs.cntd.ru/document/571710902" TargetMode="External"/><Relationship Id="rId39" Type="http://schemas.openxmlformats.org/officeDocument/2006/relationships/hyperlink" Target="https://docs.cntd.ru/document/571722617" TargetMode="External"/><Relationship Id="rId34" Type="http://schemas.openxmlformats.org/officeDocument/2006/relationships/hyperlink" Target="https://docs.cntd.ru/document/944933419" TargetMode="External"/><Relationship Id="rId50" Type="http://schemas.openxmlformats.org/officeDocument/2006/relationships/hyperlink" Target="https://docs.cntd.ru/document/944933419" TargetMode="External"/><Relationship Id="rId55" Type="http://schemas.openxmlformats.org/officeDocument/2006/relationships/hyperlink" Target="https://docs.cntd.ru/document/465592285" TargetMode="External"/><Relationship Id="rId7" Type="http://schemas.openxmlformats.org/officeDocument/2006/relationships/hyperlink" Target="https://docs.cntd.ru/document/571710902" TargetMode="External"/><Relationship Id="rId7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4009</Words>
  <Characters>22854</Characters>
  <Application>Microsoft Office Word</Application>
  <DocSecurity>0</DocSecurity>
  <Lines>190</Lines>
  <Paragraphs>53</Paragraphs>
  <ScaleCrop>false</ScaleCrop>
  <Company>SPecialiST RePack</Company>
  <LinksUpToDate>false</LinksUpToDate>
  <CharactersWithSpaces>26810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Шемякина Наталья Васильевна</dc:creator>
  <cp:keywords/>
  <dc:description/>
  <cp:lastModifiedBy>User</cp:lastModifiedBy>
  <cp:revision>64</cp:revision>
  <cp:lastPrinted>2026-01-14T10:41:00Z</cp:lastPrinted>
  <dcterms:created xsi:type="dcterms:W3CDTF">2023-04-20T07:18:00Z</dcterms:created>
  <dcterms:modified xsi:type="dcterms:W3CDTF">2026-01-14T10:41:00Z</dcterms:modified>
</cp:coreProperties>
</file>